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E04C" w14:textId="77777777" w:rsidR="00505A6C" w:rsidRDefault="00333C5F" w:rsidP="00333C5F">
      <w:pPr>
        <w:jc w:val="center"/>
      </w:pPr>
      <w:r>
        <w:rPr>
          <w:noProof/>
          <w:lang w:eastAsia="en-GB"/>
        </w:rPr>
        <w:drawing>
          <wp:inline distT="0" distB="0" distL="0" distR="0" wp14:anchorId="410247B4" wp14:editId="0F858B20">
            <wp:extent cx="1400175" cy="1400175"/>
            <wp:effectExtent l="19050" t="0" r="9525" b="0"/>
            <wp:docPr id="1" name="Picture 0" descr="lenten-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n-journ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371016" wp14:editId="0870DE15">
            <wp:extent cx="2981325" cy="1407499"/>
            <wp:effectExtent l="19050" t="0" r="9525" b="0"/>
            <wp:docPr id="2" name="Picture 1" descr="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54" cy="14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ACF5" w14:textId="77777777" w:rsidR="00EE3C04" w:rsidRPr="00122668" w:rsidRDefault="00EE3C04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Organised by</w:t>
      </w:r>
    </w:p>
    <w:p w14:paraId="41781BD4" w14:textId="77777777" w:rsidR="00122668" w:rsidRPr="00122668" w:rsidRDefault="00333C5F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WALES SYNOD CYMRU</w:t>
      </w:r>
      <w:r w:rsidR="00122668" w:rsidRPr="00122668">
        <w:rPr>
          <w:rFonts w:ascii="Bradley Hand ITC" w:hAnsi="Bradley Hand ITC"/>
          <w:b/>
          <w:sz w:val="48"/>
          <w:lang w:val="en-GB" w:eastAsia="en-US"/>
        </w:rPr>
        <w:t xml:space="preserve"> </w:t>
      </w:r>
    </w:p>
    <w:p w14:paraId="37D0725A" w14:textId="54F7A320" w:rsidR="00333C5F" w:rsidRPr="00122668" w:rsidRDefault="00122668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and the Conwy and Presta</w:t>
      </w:r>
      <w:r w:rsidR="00FD3958">
        <w:rPr>
          <w:rFonts w:ascii="Bradley Hand ITC" w:hAnsi="Bradley Hand ITC"/>
          <w:b/>
          <w:sz w:val="48"/>
          <w:lang w:val="en-GB" w:eastAsia="en-US"/>
        </w:rPr>
        <w:t>t</w:t>
      </w:r>
      <w:r w:rsidRPr="00122668">
        <w:rPr>
          <w:rFonts w:ascii="Bradley Hand ITC" w:hAnsi="Bradley Hand ITC"/>
          <w:b/>
          <w:sz w:val="48"/>
          <w:lang w:val="en-GB" w:eastAsia="en-US"/>
        </w:rPr>
        <w:t>yn Circuit</w:t>
      </w:r>
    </w:p>
    <w:p w14:paraId="52BFB478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noProof/>
          <w:sz w:val="56"/>
          <w:lang w:val="en-GB"/>
        </w:rPr>
        <w:drawing>
          <wp:inline distT="0" distB="0" distL="0" distR="0" wp14:anchorId="6D04870B" wp14:editId="61BDB2C5">
            <wp:extent cx="1066800" cy="709633"/>
            <wp:effectExtent l="19050" t="0" r="0" b="0"/>
            <wp:docPr id="3" name="Picture 2" descr="mwib_logo_rgb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ib_logo_rgb_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82" cy="7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4E44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sz w:val="56"/>
          <w:lang w:val="en-GB" w:eastAsia="en-US"/>
        </w:rPr>
        <w:t>Methodist Women in Britain</w:t>
      </w:r>
    </w:p>
    <w:p w14:paraId="5876450B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96"/>
          <w:lang w:val="en-GB" w:eastAsia="en-US"/>
        </w:rPr>
      </w:pPr>
      <w:r w:rsidRPr="00333C5F">
        <w:rPr>
          <w:rFonts w:ascii="Bradley Hand ITC" w:hAnsi="Bradley Hand ITC"/>
          <w:b/>
          <w:sz w:val="96"/>
          <w:lang w:val="en-GB" w:eastAsia="en-US"/>
        </w:rPr>
        <w:t>DISTRICT DAY</w:t>
      </w:r>
    </w:p>
    <w:p w14:paraId="4C4395A1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u w:val="single"/>
          <w:lang w:val="en-GB" w:eastAsia="en-US"/>
        </w:rPr>
      </w:pPr>
      <w:r w:rsidRPr="00333C5F">
        <w:rPr>
          <w:rFonts w:ascii="Bradley Hand ITC" w:hAnsi="Bradley Hand ITC"/>
          <w:b/>
          <w:sz w:val="56"/>
          <w:u w:val="single"/>
          <w:lang w:val="en-GB" w:eastAsia="en-US"/>
        </w:rPr>
        <w:t>A LENT JOURNEY</w:t>
      </w:r>
      <w:r w:rsidR="00122668">
        <w:rPr>
          <w:rFonts w:ascii="Bradley Hand ITC" w:hAnsi="Bradley Hand ITC"/>
          <w:b/>
          <w:sz w:val="56"/>
          <w:u w:val="single"/>
          <w:lang w:val="en-GB" w:eastAsia="en-US"/>
        </w:rPr>
        <w:t xml:space="preserve"> in </w:t>
      </w:r>
      <w:r w:rsidR="00122668" w:rsidRPr="00122668">
        <w:rPr>
          <w:rFonts w:ascii="Bradley Hand ITC" w:hAnsi="Bradley Hand ITC"/>
          <w:b/>
          <w:sz w:val="56"/>
          <w:u w:val="single"/>
          <w:lang w:val="en-GB" w:eastAsia="en-US"/>
        </w:rPr>
        <w:t>2024</w:t>
      </w:r>
    </w:p>
    <w:p w14:paraId="57D02B23" w14:textId="77777777" w:rsidR="00333C5F" w:rsidRPr="00333C5F" w:rsidRDefault="00122668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>
        <w:rPr>
          <w:rFonts w:ascii="Bradley Hand ITC" w:hAnsi="Bradley Hand ITC"/>
          <w:b/>
          <w:sz w:val="56"/>
          <w:lang w:val="en-GB" w:eastAsia="en-US"/>
        </w:rPr>
        <w:t>Exploring</w:t>
      </w:r>
      <w:r w:rsidR="00333C5F" w:rsidRPr="00333C5F">
        <w:rPr>
          <w:rFonts w:ascii="Bradley Hand ITC" w:hAnsi="Bradley Hand ITC"/>
          <w:b/>
          <w:sz w:val="56"/>
          <w:lang w:val="en-GB" w:eastAsia="en-US"/>
        </w:rPr>
        <w:t xml:space="preserve"> Lent</w:t>
      </w:r>
      <w:r>
        <w:rPr>
          <w:rFonts w:ascii="Bradley Hand ITC" w:hAnsi="Bradley Hand ITC"/>
          <w:b/>
          <w:sz w:val="56"/>
          <w:lang w:val="en-GB" w:eastAsia="en-US"/>
        </w:rPr>
        <w:t xml:space="preserve"> and Holy Week</w:t>
      </w:r>
      <w:r w:rsidR="00333C5F" w:rsidRPr="00333C5F">
        <w:rPr>
          <w:rFonts w:ascii="Bradley Hand ITC" w:hAnsi="Bradley Hand ITC"/>
          <w:b/>
          <w:sz w:val="56"/>
          <w:lang w:val="en-GB" w:eastAsia="en-US"/>
        </w:rPr>
        <w:t xml:space="preserve"> </w:t>
      </w:r>
    </w:p>
    <w:p w14:paraId="6813BBE6" w14:textId="77777777" w:rsidR="00333C5F" w:rsidRPr="00122668" w:rsidRDefault="00333C5F" w:rsidP="00333C5F">
      <w:pPr>
        <w:pStyle w:val="NoSpacing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Led by District President</w:t>
      </w:r>
    </w:p>
    <w:p w14:paraId="581C4CC1" w14:textId="77777777"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56"/>
          <w:lang w:val="en-GB" w:eastAsia="en-US"/>
        </w:rPr>
      </w:pPr>
      <w:r w:rsidRPr="00333C5F">
        <w:rPr>
          <w:rFonts w:ascii="Bradley Hand ITC" w:hAnsi="Bradley Hand ITC"/>
          <w:b/>
          <w:sz w:val="56"/>
          <w:lang w:val="en-GB" w:eastAsia="en-US"/>
        </w:rPr>
        <w:t>Mrs Norma Boocock</w:t>
      </w:r>
      <w:r w:rsidR="00122668">
        <w:rPr>
          <w:rFonts w:ascii="Bradley Hand ITC" w:hAnsi="Bradley Hand ITC"/>
          <w:b/>
          <w:sz w:val="56"/>
          <w:lang w:val="en-GB" w:eastAsia="en-US"/>
        </w:rPr>
        <w:t xml:space="preserve"> </w:t>
      </w:r>
      <w:r w:rsidR="00122668" w:rsidRPr="00797725">
        <w:rPr>
          <w:rFonts w:ascii="Bradley Hand ITC" w:hAnsi="Bradley Hand ITC"/>
          <w:b/>
          <w:sz w:val="48"/>
          <w:lang w:val="en-GB" w:eastAsia="en-US"/>
        </w:rPr>
        <w:t>with</w:t>
      </w:r>
    </w:p>
    <w:p w14:paraId="50B97F06" w14:textId="77777777" w:rsidR="00122668" w:rsidRPr="00122668" w:rsidRDefault="00122668" w:rsidP="00122668">
      <w:pPr>
        <w:pStyle w:val="NoSpacing"/>
        <w:ind w:left="720"/>
        <w:jc w:val="center"/>
        <w:rPr>
          <w:rFonts w:ascii="Bradley Hand ITC" w:hAnsi="Bradley Hand ITC"/>
          <w:b/>
          <w:sz w:val="48"/>
          <w:lang w:val="en-GB" w:eastAsia="en-US"/>
        </w:rPr>
      </w:pPr>
      <w:r w:rsidRPr="00122668">
        <w:rPr>
          <w:rFonts w:ascii="Bradley Hand ITC" w:hAnsi="Bradley Hand ITC"/>
          <w:b/>
          <w:sz w:val="48"/>
          <w:lang w:val="en-GB" w:eastAsia="en-US"/>
        </w:rPr>
        <w:t>Mrs Frances William</w:t>
      </w:r>
      <w:r w:rsidR="00534EE0">
        <w:rPr>
          <w:rFonts w:ascii="Bradley Hand ITC" w:hAnsi="Bradley Hand ITC"/>
          <w:b/>
          <w:sz w:val="48"/>
          <w:lang w:val="en-GB" w:eastAsia="en-US"/>
        </w:rPr>
        <w:t>s</w:t>
      </w:r>
      <w:r w:rsidRPr="00122668">
        <w:rPr>
          <w:rFonts w:ascii="Bradley Hand ITC" w:hAnsi="Bradley Hand ITC"/>
          <w:b/>
          <w:sz w:val="48"/>
          <w:lang w:val="en-GB" w:eastAsia="en-US"/>
        </w:rPr>
        <w:t xml:space="preserve"> and Mrs Kathryn Williams</w:t>
      </w:r>
    </w:p>
    <w:p w14:paraId="774AED22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 w:rsidRPr="00333C5F">
        <w:rPr>
          <w:rFonts w:ascii="Bradley Hand ITC" w:hAnsi="Bradley Hand ITC"/>
          <w:b/>
          <w:sz w:val="40"/>
          <w:lang w:val="en-GB" w:eastAsia="en-US"/>
        </w:rPr>
        <w:t>AT</w:t>
      </w:r>
    </w:p>
    <w:p w14:paraId="10781708" w14:textId="77777777" w:rsidR="00333C5F" w:rsidRDefault="00122668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>
        <w:rPr>
          <w:rFonts w:ascii="Bradley Hand ITC" w:hAnsi="Bradley Hand ITC"/>
          <w:b/>
          <w:sz w:val="40"/>
          <w:lang w:val="en-GB" w:eastAsia="en-US"/>
        </w:rPr>
        <w:t xml:space="preserve">St David’s Methodist Church </w:t>
      </w:r>
    </w:p>
    <w:p w14:paraId="6A18541D" w14:textId="77777777" w:rsidR="00122668" w:rsidRPr="00333C5F" w:rsidRDefault="00122668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>
        <w:rPr>
          <w:rFonts w:ascii="Bradley Hand ITC" w:hAnsi="Bradley Hand ITC"/>
          <w:b/>
          <w:sz w:val="40"/>
          <w:lang w:val="en-GB" w:eastAsia="en-US"/>
        </w:rPr>
        <w:t xml:space="preserve">Mostyn Avenue, LL30 1YY </w:t>
      </w:r>
    </w:p>
    <w:p w14:paraId="425FBDF1" w14:textId="77777777"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40"/>
          <w:lang w:val="en-GB" w:eastAsia="en-US"/>
        </w:rPr>
      </w:pPr>
      <w:r w:rsidRPr="00333C5F">
        <w:rPr>
          <w:rFonts w:ascii="Bradley Hand ITC" w:hAnsi="Bradley Hand ITC"/>
          <w:b/>
          <w:sz w:val="40"/>
          <w:lang w:val="en-GB" w:eastAsia="en-US"/>
        </w:rPr>
        <w:t>ON</w:t>
      </w:r>
    </w:p>
    <w:p w14:paraId="6E06A57C" w14:textId="77777777" w:rsidR="00333C5F" w:rsidRPr="00333C5F" w:rsidRDefault="00333C5F" w:rsidP="00333C5F">
      <w:pPr>
        <w:pStyle w:val="NoSpacing"/>
        <w:jc w:val="center"/>
        <w:rPr>
          <w:rFonts w:ascii="Bradley Hand ITC" w:hAnsi="Bradley Hand ITC"/>
          <w:b/>
          <w:sz w:val="52"/>
          <w:lang w:val="en-GB" w:eastAsia="en-US"/>
        </w:rPr>
      </w:pPr>
      <w:r w:rsidRPr="00333C5F">
        <w:rPr>
          <w:rFonts w:ascii="Bradley Hand ITC" w:hAnsi="Bradley Hand ITC"/>
          <w:b/>
          <w:sz w:val="52"/>
          <w:lang w:val="en-GB" w:eastAsia="en-US"/>
        </w:rPr>
        <w:t xml:space="preserve">Saturday </w:t>
      </w:r>
      <w:r w:rsidR="00122668">
        <w:rPr>
          <w:rFonts w:ascii="Bradley Hand ITC" w:hAnsi="Bradley Hand ITC"/>
          <w:b/>
          <w:sz w:val="52"/>
          <w:lang w:val="en-GB" w:eastAsia="en-US"/>
        </w:rPr>
        <w:t>16</w:t>
      </w:r>
      <w:r w:rsidR="00122668" w:rsidRPr="00122668">
        <w:rPr>
          <w:rFonts w:ascii="Bradley Hand ITC" w:hAnsi="Bradley Hand ITC"/>
          <w:b/>
          <w:sz w:val="52"/>
          <w:vertAlign w:val="superscript"/>
          <w:lang w:val="en-GB" w:eastAsia="en-US"/>
        </w:rPr>
        <w:t>th</w:t>
      </w:r>
      <w:r w:rsidR="00122668">
        <w:rPr>
          <w:rFonts w:ascii="Bradley Hand ITC" w:hAnsi="Bradley Hand ITC"/>
          <w:b/>
          <w:sz w:val="52"/>
          <w:lang w:val="en-GB" w:eastAsia="en-US"/>
        </w:rPr>
        <w:t xml:space="preserve"> </w:t>
      </w:r>
      <w:r w:rsidRPr="00333C5F">
        <w:rPr>
          <w:rFonts w:ascii="Bradley Hand ITC" w:hAnsi="Bradley Hand ITC"/>
          <w:b/>
          <w:sz w:val="52"/>
          <w:lang w:val="en-GB" w:eastAsia="en-US"/>
        </w:rPr>
        <w:t>March</w:t>
      </w:r>
      <w:r w:rsidR="00122668">
        <w:rPr>
          <w:rFonts w:ascii="Bradley Hand ITC" w:hAnsi="Bradley Hand ITC"/>
          <w:b/>
          <w:sz w:val="52"/>
          <w:lang w:val="en-GB" w:eastAsia="en-US"/>
        </w:rPr>
        <w:t xml:space="preserve"> 2024</w:t>
      </w:r>
    </w:p>
    <w:p w14:paraId="10076536" w14:textId="77777777" w:rsidR="00333C5F" w:rsidRDefault="00333C5F" w:rsidP="00333C5F">
      <w:pPr>
        <w:pStyle w:val="NoSpacing"/>
        <w:jc w:val="center"/>
        <w:rPr>
          <w:rFonts w:ascii="Bradley Hand ITC" w:hAnsi="Bradley Hand ITC"/>
          <w:b/>
          <w:sz w:val="52"/>
          <w:lang w:val="en-GB" w:eastAsia="en-US"/>
        </w:rPr>
      </w:pPr>
      <w:r w:rsidRPr="00333C5F">
        <w:rPr>
          <w:rFonts w:ascii="Bradley Hand ITC" w:hAnsi="Bradley Hand ITC"/>
          <w:b/>
          <w:sz w:val="52"/>
          <w:lang w:val="en-GB" w:eastAsia="en-US"/>
        </w:rPr>
        <w:t>10am-</w:t>
      </w:r>
      <w:r w:rsidR="00122668">
        <w:rPr>
          <w:rFonts w:ascii="Bradley Hand ITC" w:hAnsi="Bradley Hand ITC"/>
          <w:b/>
          <w:sz w:val="52"/>
          <w:lang w:val="en-GB" w:eastAsia="en-US"/>
        </w:rPr>
        <w:t>3.15</w:t>
      </w:r>
      <w:r w:rsidRPr="00333C5F">
        <w:rPr>
          <w:rFonts w:ascii="Bradley Hand ITC" w:hAnsi="Bradley Hand ITC"/>
          <w:b/>
          <w:sz w:val="52"/>
          <w:lang w:val="en-GB" w:eastAsia="en-US"/>
        </w:rPr>
        <w:t>pm</w:t>
      </w:r>
    </w:p>
    <w:p w14:paraId="06C2701C" w14:textId="77777777" w:rsidR="00122668" w:rsidRPr="00122668" w:rsidRDefault="00122668" w:rsidP="00333C5F">
      <w:pPr>
        <w:pStyle w:val="NoSpacing"/>
        <w:jc w:val="center"/>
        <w:rPr>
          <w:rFonts w:ascii="Bradley Hand ITC" w:hAnsi="Bradley Hand ITC"/>
          <w:b/>
          <w:sz w:val="44"/>
          <w:lang w:val="en-GB" w:eastAsia="en-US"/>
        </w:rPr>
      </w:pPr>
      <w:r w:rsidRPr="00122668">
        <w:rPr>
          <w:rFonts w:ascii="Bradley Hand ITC" w:hAnsi="Bradley Hand ITC"/>
          <w:b/>
          <w:sz w:val="44"/>
          <w:lang w:val="en-GB" w:eastAsia="en-US"/>
        </w:rPr>
        <w:t>Soup lunch and refreshment</w:t>
      </w:r>
      <w:r>
        <w:rPr>
          <w:rFonts w:ascii="Bradley Hand ITC" w:hAnsi="Bradley Hand ITC"/>
          <w:b/>
          <w:sz w:val="44"/>
          <w:lang w:val="en-GB" w:eastAsia="en-US"/>
        </w:rPr>
        <w:t>s</w:t>
      </w:r>
      <w:r w:rsidRPr="00122668">
        <w:rPr>
          <w:rFonts w:ascii="Bradley Hand ITC" w:hAnsi="Bradley Hand ITC"/>
          <w:b/>
          <w:sz w:val="44"/>
          <w:lang w:val="en-GB" w:eastAsia="en-US"/>
        </w:rPr>
        <w:t xml:space="preserve"> provided</w:t>
      </w:r>
    </w:p>
    <w:p w14:paraId="6C538B15" w14:textId="77777777" w:rsidR="00122668" w:rsidRDefault="00122668" w:rsidP="00333C5F">
      <w:pPr>
        <w:pStyle w:val="NoSpacing"/>
        <w:jc w:val="center"/>
        <w:rPr>
          <w:rFonts w:ascii="Bradley Hand ITC" w:hAnsi="Bradley Hand ITC"/>
          <w:b/>
          <w:sz w:val="32"/>
          <w:lang w:val="en-GB" w:eastAsia="en-US"/>
        </w:rPr>
      </w:pPr>
      <w:r>
        <w:rPr>
          <w:rFonts w:ascii="Bradley Hand ITC" w:hAnsi="Bradley Hand ITC"/>
          <w:b/>
          <w:sz w:val="32"/>
          <w:lang w:val="en-GB" w:eastAsia="en-US"/>
        </w:rPr>
        <w:t xml:space="preserve">For more information contact </w:t>
      </w:r>
      <w:r w:rsidR="00333C5F" w:rsidRPr="00EE3C04">
        <w:rPr>
          <w:rFonts w:ascii="Bradley Hand ITC" w:hAnsi="Bradley Hand ITC"/>
          <w:b/>
          <w:sz w:val="32"/>
          <w:lang w:val="en-GB" w:eastAsia="en-US"/>
        </w:rPr>
        <w:t xml:space="preserve"> </w:t>
      </w:r>
      <w:hyperlink r:id="rId7" w:history="1">
        <w:r w:rsidR="00333C5F" w:rsidRPr="00EE3C04">
          <w:rPr>
            <w:rStyle w:val="Hyperlink"/>
            <w:rFonts w:ascii="Bradley Hand ITC" w:hAnsi="Bradley Hand ITC"/>
            <w:b/>
            <w:color w:val="auto"/>
            <w:sz w:val="32"/>
            <w:u w:val="none"/>
            <w:lang w:val="en-GB" w:eastAsia="en-US"/>
          </w:rPr>
          <w:t>denise.creed@methodist.org.uk</w:t>
        </w:r>
      </w:hyperlink>
      <w:r w:rsidR="00EE3C04">
        <w:rPr>
          <w:rFonts w:ascii="Bradley Hand ITC" w:hAnsi="Bradley Hand ITC"/>
          <w:b/>
          <w:sz w:val="32"/>
          <w:lang w:val="en-GB" w:eastAsia="en-US"/>
        </w:rPr>
        <w:tab/>
      </w:r>
    </w:p>
    <w:p w14:paraId="5C0B8536" w14:textId="77777777" w:rsidR="00EE3C04" w:rsidRPr="00122668" w:rsidRDefault="00EE3C04" w:rsidP="00333C5F">
      <w:pPr>
        <w:pStyle w:val="NoSpacing"/>
        <w:jc w:val="center"/>
        <w:rPr>
          <w:rFonts w:ascii="Bradley Hand ITC" w:hAnsi="Bradley Hand ITC"/>
          <w:b/>
          <w:sz w:val="44"/>
          <w:u w:val="single"/>
          <w:lang w:val="en-GB" w:eastAsia="en-US"/>
        </w:rPr>
      </w:pPr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 xml:space="preserve">ALL </w:t>
      </w:r>
      <w:proofErr w:type="spellStart"/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>MWiB</w:t>
      </w:r>
      <w:proofErr w:type="spellEnd"/>
      <w:r w:rsidRPr="00122668">
        <w:rPr>
          <w:rFonts w:ascii="Bradley Hand ITC" w:hAnsi="Bradley Hand ITC"/>
          <w:b/>
          <w:sz w:val="32"/>
          <w:u w:val="single"/>
          <w:lang w:val="en-GB" w:eastAsia="en-US"/>
        </w:rPr>
        <w:t xml:space="preserve"> EVENTS ARE OPEN TO ALL </w:t>
      </w:r>
    </w:p>
    <w:sectPr w:rsidR="00EE3C04" w:rsidRPr="00122668" w:rsidSect="00DD50C7">
      <w:pgSz w:w="11908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5F"/>
    <w:rsid w:val="0001704B"/>
    <w:rsid w:val="000679DD"/>
    <w:rsid w:val="00122668"/>
    <w:rsid w:val="001505B1"/>
    <w:rsid w:val="002D7D94"/>
    <w:rsid w:val="00333C5F"/>
    <w:rsid w:val="003B78CF"/>
    <w:rsid w:val="003C54C3"/>
    <w:rsid w:val="0044159B"/>
    <w:rsid w:val="00505A6C"/>
    <w:rsid w:val="00534EE0"/>
    <w:rsid w:val="00556620"/>
    <w:rsid w:val="006D25C3"/>
    <w:rsid w:val="00797725"/>
    <w:rsid w:val="008068A1"/>
    <w:rsid w:val="008D48A1"/>
    <w:rsid w:val="008E6AD4"/>
    <w:rsid w:val="009B5C3F"/>
    <w:rsid w:val="00A13D99"/>
    <w:rsid w:val="00AD32E8"/>
    <w:rsid w:val="00C76F13"/>
    <w:rsid w:val="00CD3683"/>
    <w:rsid w:val="00CD417B"/>
    <w:rsid w:val="00D4006C"/>
    <w:rsid w:val="00DD50C7"/>
    <w:rsid w:val="00DD5CDA"/>
    <w:rsid w:val="00E22EFF"/>
    <w:rsid w:val="00E731BA"/>
    <w:rsid w:val="00E77C1E"/>
    <w:rsid w:val="00E81863"/>
    <w:rsid w:val="00EE3C04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1DDB"/>
  <w15:docId w15:val="{1A2CC0A2-A6F8-4055-A02A-3917B53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1704B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D94"/>
    <w:pPr>
      <w:spacing w:after="0" w:line="240" w:lineRule="auto"/>
    </w:pPr>
    <w:rPr>
      <w:rFonts w:eastAsia="Times New Roman" w:cs="Times New Roman"/>
      <w:w w:val="91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e.creed@method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Stephen Wigley</cp:lastModifiedBy>
  <cp:revision>2</cp:revision>
  <dcterms:created xsi:type="dcterms:W3CDTF">2024-02-01T10:38:00Z</dcterms:created>
  <dcterms:modified xsi:type="dcterms:W3CDTF">2024-02-01T10:38:00Z</dcterms:modified>
</cp:coreProperties>
</file>