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4E81" w14:textId="77777777" w:rsidR="007C07E1" w:rsidRPr="006D5135" w:rsidRDefault="00D77B9F">
      <w:pPr>
        <w:rPr>
          <w:b/>
          <w:sz w:val="25"/>
          <w:szCs w:val="25"/>
        </w:rPr>
      </w:pPr>
      <w:r>
        <w:rPr>
          <w:b/>
          <w:sz w:val="25"/>
          <w:szCs w:val="25"/>
        </w:rPr>
        <w:t xml:space="preserve"> </w:t>
      </w:r>
      <w:r w:rsidR="007C07E1" w:rsidRPr="006D5135">
        <w:rPr>
          <w:b/>
          <w:sz w:val="25"/>
          <w:szCs w:val="25"/>
        </w:rPr>
        <w:t>The Methodist Church in Wales: Wales Synod</w:t>
      </w:r>
      <w:r w:rsidR="007C07E1">
        <w:rPr>
          <w:b/>
          <w:sz w:val="25"/>
          <w:szCs w:val="25"/>
        </w:rPr>
        <w:t xml:space="preserve">                                                                                             </w:t>
      </w:r>
      <w:r w:rsidR="007C07E1" w:rsidRPr="006D5135">
        <w:rPr>
          <w:b/>
          <w:sz w:val="25"/>
          <w:szCs w:val="25"/>
        </w:rPr>
        <w:t>Minutes of Synod Policy Committee meeting held via Zoom on 1</w:t>
      </w:r>
      <w:r w:rsidR="007C07E1">
        <w:rPr>
          <w:b/>
          <w:sz w:val="25"/>
          <w:szCs w:val="25"/>
        </w:rPr>
        <w:t>9</w:t>
      </w:r>
      <w:r w:rsidR="007C07E1" w:rsidRPr="006D5135">
        <w:rPr>
          <w:b/>
          <w:sz w:val="25"/>
          <w:szCs w:val="25"/>
        </w:rPr>
        <w:t xml:space="preserve">th </w:t>
      </w:r>
      <w:r w:rsidR="007C07E1">
        <w:rPr>
          <w:b/>
          <w:sz w:val="25"/>
          <w:szCs w:val="25"/>
        </w:rPr>
        <w:t>June</w:t>
      </w:r>
      <w:r w:rsidR="007C07E1" w:rsidRPr="006D5135">
        <w:rPr>
          <w:b/>
          <w:sz w:val="25"/>
          <w:szCs w:val="25"/>
        </w:rPr>
        <w:t xml:space="preserve"> 2021</w:t>
      </w:r>
    </w:p>
    <w:p w14:paraId="39027604" w14:textId="77777777" w:rsidR="007C07E1" w:rsidRPr="006D5135" w:rsidRDefault="007C07E1" w:rsidP="0050262A">
      <w:pPr>
        <w:rPr>
          <w:sz w:val="25"/>
          <w:szCs w:val="25"/>
        </w:rPr>
      </w:pPr>
      <w:r w:rsidRPr="006D5135">
        <w:rPr>
          <w:b/>
          <w:sz w:val="25"/>
          <w:szCs w:val="25"/>
        </w:rPr>
        <w:t>Present:</w:t>
      </w:r>
      <w:r w:rsidRPr="006D5135">
        <w:rPr>
          <w:sz w:val="25"/>
          <w:szCs w:val="25"/>
        </w:rPr>
        <w:t xml:space="preserve"> Revd Dr Stephen Wigley (Chair), Kofi Amissah, Stephen Boxall, Martin Boyce, Phil Challis, </w:t>
      </w:r>
      <w:smartTag w:uri="urn:schemas-microsoft-com:office:smarttags" w:element="PersonName">
        <w:r w:rsidRPr="006D5135">
          <w:rPr>
            <w:sz w:val="25"/>
            <w:szCs w:val="25"/>
          </w:rPr>
          <w:t>Rosemarie Clarke</w:t>
        </w:r>
      </w:smartTag>
      <w:r w:rsidRPr="006D5135">
        <w:rPr>
          <w:sz w:val="25"/>
          <w:szCs w:val="25"/>
        </w:rPr>
        <w:t xml:space="preserve">, Linda Davies, Paul Donnison, Jacquie Evans, </w:t>
      </w:r>
      <w:r>
        <w:rPr>
          <w:sz w:val="25"/>
          <w:szCs w:val="25"/>
        </w:rPr>
        <w:t xml:space="preserve">Gordon Gresswell, </w:t>
      </w:r>
      <w:r w:rsidRPr="006D5135">
        <w:rPr>
          <w:sz w:val="25"/>
          <w:szCs w:val="25"/>
        </w:rPr>
        <w:t xml:space="preserve">Richard Hodgson, Graham Illingworth, </w:t>
      </w:r>
      <w:smartTag w:uri="urn:schemas-microsoft-com:office:smarttags" w:element="PersonName">
        <w:r>
          <w:rPr>
            <w:sz w:val="25"/>
            <w:szCs w:val="25"/>
          </w:rPr>
          <w:t>Teddy Kalongo</w:t>
        </w:r>
      </w:smartTag>
      <w:r>
        <w:rPr>
          <w:sz w:val="25"/>
          <w:szCs w:val="25"/>
        </w:rPr>
        <w:t xml:space="preserve">, Martin </w:t>
      </w:r>
      <w:proofErr w:type="spellStart"/>
      <w:r>
        <w:rPr>
          <w:sz w:val="25"/>
          <w:szCs w:val="25"/>
        </w:rPr>
        <w:t>Lougher</w:t>
      </w:r>
      <w:proofErr w:type="spellEnd"/>
      <w:r>
        <w:rPr>
          <w:sz w:val="25"/>
          <w:szCs w:val="25"/>
        </w:rPr>
        <w:t xml:space="preserve">, </w:t>
      </w:r>
      <w:r w:rsidRPr="006D5135">
        <w:rPr>
          <w:sz w:val="25"/>
          <w:szCs w:val="25"/>
        </w:rPr>
        <w:t>Marty Presdee, Leslie Noon,</w:t>
      </w:r>
      <w:r w:rsidRPr="006D5135">
        <w:rPr>
          <w:b/>
          <w:sz w:val="25"/>
          <w:szCs w:val="25"/>
        </w:rPr>
        <w:t xml:space="preserve"> </w:t>
      </w:r>
      <w:r w:rsidRPr="006D5135">
        <w:rPr>
          <w:sz w:val="25"/>
          <w:szCs w:val="25"/>
        </w:rPr>
        <w:t>Pat Preston, Flis Randall, Janet Rees, Margaret Webber.</w:t>
      </w:r>
    </w:p>
    <w:p w14:paraId="2E765869" w14:textId="77777777" w:rsidR="007C07E1" w:rsidRPr="006D5135" w:rsidRDefault="007C07E1">
      <w:pPr>
        <w:rPr>
          <w:sz w:val="25"/>
          <w:szCs w:val="25"/>
        </w:rPr>
      </w:pPr>
      <w:r w:rsidRPr="006D5135">
        <w:rPr>
          <w:b/>
          <w:sz w:val="25"/>
          <w:szCs w:val="25"/>
        </w:rPr>
        <w:t xml:space="preserve">Apologies: </w:t>
      </w:r>
      <w:r>
        <w:rPr>
          <w:sz w:val="25"/>
          <w:szCs w:val="25"/>
        </w:rPr>
        <w:t>Phil Poole</w:t>
      </w:r>
    </w:p>
    <w:p w14:paraId="0D2A8FA3" w14:textId="77777777" w:rsidR="007C07E1" w:rsidRPr="006D5135" w:rsidRDefault="007C07E1">
      <w:pPr>
        <w:rPr>
          <w:sz w:val="25"/>
          <w:szCs w:val="25"/>
        </w:rPr>
      </w:pPr>
      <w:r w:rsidRPr="006D5135">
        <w:rPr>
          <w:sz w:val="25"/>
          <w:szCs w:val="25"/>
        </w:rPr>
        <w:t>The Chair welcomed ev</w:t>
      </w:r>
      <w:r>
        <w:rPr>
          <w:sz w:val="25"/>
          <w:szCs w:val="25"/>
        </w:rPr>
        <w:t>eryone to the meeting</w:t>
      </w:r>
      <w:r w:rsidRPr="006D5135">
        <w:rPr>
          <w:sz w:val="25"/>
          <w:szCs w:val="25"/>
        </w:rPr>
        <w:t>.</w:t>
      </w:r>
    </w:p>
    <w:p w14:paraId="34D50B60" w14:textId="77777777" w:rsidR="007C07E1" w:rsidRPr="006D5135" w:rsidRDefault="007C07E1">
      <w:pPr>
        <w:rPr>
          <w:b/>
          <w:sz w:val="25"/>
          <w:szCs w:val="25"/>
        </w:rPr>
      </w:pPr>
      <w:r>
        <w:rPr>
          <w:b/>
          <w:sz w:val="25"/>
          <w:szCs w:val="25"/>
        </w:rPr>
        <w:t>09</w:t>
      </w:r>
      <w:r w:rsidRPr="006D5135">
        <w:rPr>
          <w:b/>
          <w:sz w:val="25"/>
          <w:szCs w:val="25"/>
        </w:rPr>
        <w:t>/21 Opening devotions</w:t>
      </w:r>
      <w:r w:rsidRPr="006D5135">
        <w:rPr>
          <w:sz w:val="25"/>
          <w:szCs w:val="25"/>
        </w:rPr>
        <w:t xml:space="preserve"> were led by the Chair.</w:t>
      </w:r>
    </w:p>
    <w:p w14:paraId="6C222D53" w14:textId="77777777" w:rsidR="007C07E1" w:rsidRPr="006D5135" w:rsidRDefault="007C07E1">
      <w:pPr>
        <w:rPr>
          <w:b/>
          <w:sz w:val="25"/>
          <w:szCs w:val="25"/>
        </w:rPr>
      </w:pPr>
      <w:r>
        <w:rPr>
          <w:b/>
          <w:sz w:val="25"/>
          <w:szCs w:val="25"/>
        </w:rPr>
        <w:t>10</w:t>
      </w:r>
      <w:r w:rsidRPr="006D5135">
        <w:rPr>
          <w:b/>
          <w:sz w:val="25"/>
          <w:szCs w:val="25"/>
        </w:rPr>
        <w:t>/21 Minutes</w:t>
      </w:r>
      <w:r w:rsidRPr="006D5135">
        <w:rPr>
          <w:sz w:val="25"/>
          <w:szCs w:val="25"/>
        </w:rPr>
        <w:t xml:space="preserve"> The m</w:t>
      </w:r>
      <w:r>
        <w:rPr>
          <w:sz w:val="25"/>
          <w:szCs w:val="25"/>
        </w:rPr>
        <w:t>inutes of the meeting held on 13</w:t>
      </w:r>
      <w:r w:rsidRPr="006D5135">
        <w:rPr>
          <w:sz w:val="25"/>
          <w:szCs w:val="25"/>
        </w:rPr>
        <w:t xml:space="preserve">th </w:t>
      </w:r>
      <w:r>
        <w:rPr>
          <w:sz w:val="25"/>
          <w:szCs w:val="25"/>
        </w:rPr>
        <w:t>February</w:t>
      </w:r>
      <w:r w:rsidRPr="006D5135">
        <w:rPr>
          <w:sz w:val="25"/>
          <w:szCs w:val="25"/>
        </w:rPr>
        <w:t xml:space="preserve"> 202</w:t>
      </w:r>
      <w:r>
        <w:rPr>
          <w:sz w:val="25"/>
          <w:szCs w:val="25"/>
        </w:rPr>
        <w:t>1</w:t>
      </w:r>
      <w:r w:rsidRPr="006D5135">
        <w:rPr>
          <w:sz w:val="25"/>
          <w:szCs w:val="25"/>
        </w:rPr>
        <w:t xml:space="preserve"> were agreed. </w:t>
      </w:r>
    </w:p>
    <w:p w14:paraId="7631C5FB" w14:textId="77777777" w:rsidR="007C07E1" w:rsidRPr="006D5135" w:rsidRDefault="007C07E1" w:rsidP="00067523">
      <w:pPr>
        <w:pStyle w:val="ListParagraph"/>
        <w:ind w:left="0"/>
        <w:rPr>
          <w:b/>
          <w:sz w:val="25"/>
          <w:szCs w:val="25"/>
        </w:rPr>
      </w:pPr>
      <w:r>
        <w:rPr>
          <w:b/>
          <w:sz w:val="25"/>
          <w:szCs w:val="25"/>
        </w:rPr>
        <w:t>11</w:t>
      </w:r>
      <w:r w:rsidRPr="006D5135">
        <w:rPr>
          <w:b/>
          <w:sz w:val="25"/>
          <w:szCs w:val="25"/>
        </w:rPr>
        <w:t>/21 Implementing Synod policy</w:t>
      </w:r>
    </w:p>
    <w:p w14:paraId="6E851FB3" w14:textId="77777777" w:rsidR="007C07E1" w:rsidRPr="006D5135" w:rsidRDefault="007C07E1" w:rsidP="0079266A">
      <w:pPr>
        <w:rPr>
          <w:color w:val="FF0000"/>
          <w:sz w:val="25"/>
          <w:szCs w:val="25"/>
        </w:rPr>
      </w:pPr>
      <w:proofErr w:type="spellStart"/>
      <w:r w:rsidRPr="006D5135">
        <w:rPr>
          <w:b/>
          <w:sz w:val="25"/>
          <w:szCs w:val="25"/>
        </w:rPr>
        <w:t>i</w:t>
      </w:r>
      <w:proofErr w:type="spellEnd"/>
      <w:r w:rsidRPr="006D5135">
        <w:rPr>
          <w:b/>
          <w:sz w:val="25"/>
          <w:szCs w:val="25"/>
        </w:rPr>
        <w:t>) General</w:t>
      </w:r>
    </w:p>
    <w:p w14:paraId="041DF710" w14:textId="77777777" w:rsidR="007C07E1" w:rsidRDefault="007C07E1" w:rsidP="006D5135">
      <w:pPr>
        <w:rPr>
          <w:sz w:val="25"/>
          <w:szCs w:val="25"/>
        </w:rPr>
      </w:pPr>
      <w:r>
        <w:rPr>
          <w:b/>
          <w:sz w:val="25"/>
          <w:szCs w:val="25"/>
        </w:rPr>
        <w:t xml:space="preserve">a) Trustees Annual Report                                                                                                                                                            </w:t>
      </w:r>
      <w:r w:rsidRPr="006D5135">
        <w:rPr>
          <w:sz w:val="25"/>
          <w:szCs w:val="25"/>
        </w:rPr>
        <w:t xml:space="preserve">The </w:t>
      </w:r>
      <w:r>
        <w:rPr>
          <w:sz w:val="25"/>
          <w:szCs w:val="25"/>
        </w:rPr>
        <w:t xml:space="preserve">Trustees annual report and </w:t>
      </w:r>
      <w:r w:rsidRPr="006D5135">
        <w:rPr>
          <w:sz w:val="25"/>
          <w:szCs w:val="25"/>
        </w:rPr>
        <w:t>statutory accounts for the year ended 31st August 2020 ha</w:t>
      </w:r>
      <w:r>
        <w:rPr>
          <w:sz w:val="25"/>
          <w:szCs w:val="25"/>
        </w:rPr>
        <w:t>ving</w:t>
      </w:r>
      <w:r w:rsidRPr="006D5135">
        <w:rPr>
          <w:sz w:val="25"/>
          <w:szCs w:val="25"/>
        </w:rPr>
        <w:t xml:space="preserve"> been </w:t>
      </w:r>
      <w:r>
        <w:rPr>
          <w:sz w:val="25"/>
          <w:szCs w:val="25"/>
        </w:rPr>
        <w:t>circulated to members of the meeting had been duly filed with the Charity Commission.</w:t>
      </w:r>
    </w:p>
    <w:p w14:paraId="0C9BDCFC" w14:textId="77777777" w:rsidR="007C07E1" w:rsidRDefault="007C07E1" w:rsidP="006D5135">
      <w:pPr>
        <w:rPr>
          <w:sz w:val="25"/>
          <w:szCs w:val="25"/>
        </w:rPr>
      </w:pPr>
      <w:r>
        <w:rPr>
          <w:b/>
          <w:sz w:val="25"/>
          <w:szCs w:val="25"/>
        </w:rPr>
        <w:t xml:space="preserve">b) </w:t>
      </w:r>
      <w:r w:rsidRPr="006D5135">
        <w:rPr>
          <w:b/>
          <w:sz w:val="25"/>
          <w:szCs w:val="25"/>
        </w:rPr>
        <w:t>Finance</w:t>
      </w:r>
      <w:r>
        <w:rPr>
          <w:b/>
          <w:sz w:val="25"/>
          <w:szCs w:val="25"/>
        </w:rPr>
        <w:t xml:space="preserve"> update –general                                                                                                                                   </w:t>
      </w:r>
      <w:r>
        <w:rPr>
          <w:sz w:val="25"/>
          <w:szCs w:val="25"/>
        </w:rPr>
        <w:t xml:space="preserve">Updating on the current financial situation Richard Hodgson, Synod Treasurer, reminded the meeting that Circuits had been invited not to submit the Synod Assessment to ease the financial challenges in circuits. Some circuits had elected to continue to pay the assessment  and those amounts had been redistributed to circuits who are in particular need. Reviewing the 2020/21 Synod budget it was concluded that the anticipated underspend of travelling costs may equate to the shortfall in the receipt of Synod Assessment. </w:t>
      </w:r>
    </w:p>
    <w:p w14:paraId="52795D8D" w14:textId="77777777" w:rsidR="007C07E1" w:rsidRDefault="007C07E1" w:rsidP="006D5135">
      <w:pPr>
        <w:rPr>
          <w:sz w:val="25"/>
          <w:szCs w:val="25"/>
        </w:rPr>
      </w:pPr>
      <w:r>
        <w:rPr>
          <w:sz w:val="25"/>
          <w:szCs w:val="25"/>
        </w:rPr>
        <w:t>The Connexional assessment originally budgeted for 2021/22 has been reduced by 2.7%, which will be passed on to the circuits.</w:t>
      </w:r>
    </w:p>
    <w:p w14:paraId="1506D84C" w14:textId="77777777" w:rsidR="007C07E1" w:rsidRPr="006D5135" w:rsidRDefault="007C07E1" w:rsidP="00AD3E3E">
      <w:pPr>
        <w:rPr>
          <w:sz w:val="25"/>
          <w:szCs w:val="25"/>
        </w:rPr>
      </w:pPr>
      <w:r w:rsidRPr="006D5135">
        <w:rPr>
          <w:sz w:val="25"/>
          <w:szCs w:val="25"/>
        </w:rPr>
        <w:t>Thanks were expressed to the</w:t>
      </w:r>
      <w:r>
        <w:rPr>
          <w:sz w:val="25"/>
          <w:szCs w:val="25"/>
        </w:rPr>
        <w:t xml:space="preserve"> Synod Treasurer, Mr Richard Hodgson, as he retires after ten years of service in the post.</w:t>
      </w:r>
    </w:p>
    <w:p w14:paraId="42A48891" w14:textId="77777777" w:rsidR="007C07E1" w:rsidRDefault="007C07E1" w:rsidP="006D5135">
      <w:pPr>
        <w:rPr>
          <w:b/>
          <w:sz w:val="25"/>
          <w:szCs w:val="25"/>
        </w:rPr>
      </w:pPr>
      <w:r>
        <w:rPr>
          <w:b/>
          <w:sz w:val="25"/>
          <w:szCs w:val="25"/>
        </w:rPr>
        <w:t>b) Feedback from Spring Synod</w:t>
      </w:r>
    </w:p>
    <w:p w14:paraId="3D17FBEA" w14:textId="77777777" w:rsidR="007C07E1" w:rsidRPr="0026210C" w:rsidRDefault="007C07E1" w:rsidP="006D5135">
      <w:pPr>
        <w:rPr>
          <w:sz w:val="25"/>
          <w:szCs w:val="25"/>
        </w:rPr>
      </w:pPr>
      <w:r>
        <w:rPr>
          <w:sz w:val="25"/>
          <w:szCs w:val="25"/>
        </w:rPr>
        <w:t xml:space="preserve">Appreciation of the lack of need to travel was expressed alongside regret about the inability to meet and speak with others. The format didn’t seem to restrict debate, and it appeared that number were similar to recent meetings in </w:t>
      </w:r>
      <w:smartTag w:uri="urn:schemas-microsoft-com:office:smarttags" w:element="place">
        <w:smartTag w:uri="urn:schemas-microsoft-com:office:smarttags" w:element="City">
          <w:r>
            <w:rPr>
              <w:sz w:val="25"/>
              <w:szCs w:val="25"/>
            </w:rPr>
            <w:t>Newtown</w:t>
          </w:r>
        </w:smartTag>
      </w:smartTag>
      <w:r>
        <w:rPr>
          <w:sz w:val="25"/>
          <w:szCs w:val="25"/>
        </w:rPr>
        <w:t xml:space="preserve"> but possibly with some different people present. It was suggested that some thought be given to providing local hubs so that those without the necessary equipment need not be disenfranchised. Appreciation was expressed for the work of the Learning Network in hosting the Synod and the meetings associated with it.</w:t>
      </w:r>
    </w:p>
    <w:p w14:paraId="5C2826A8" w14:textId="77777777" w:rsidR="007C07E1" w:rsidRDefault="007C07E1" w:rsidP="006D5135">
      <w:pPr>
        <w:rPr>
          <w:sz w:val="25"/>
          <w:szCs w:val="25"/>
        </w:rPr>
      </w:pPr>
      <w:r>
        <w:rPr>
          <w:b/>
          <w:sz w:val="25"/>
          <w:szCs w:val="25"/>
        </w:rPr>
        <w:t xml:space="preserve">c) </w:t>
      </w:r>
      <w:r w:rsidRPr="006D5135">
        <w:rPr>
          <w:b/>
          <w:sz w:val="25"/>
          <w:szCs w:val="25"/>
        </w:rPr>
        <w:t>Conversations with Synod Cymru</w:t>
      </w:r>
      <w:r>
        <w:rPr>
          <w:b/>
          <w:sz w:val="25"/>
          <w:szCs w:val="25"/>
        </w:rPr>
        <w:t xml:space="preserve">                                                                                                               </w:t>
      </w:r>
      <w:r>
        <w:rPr>
          <w:sz w:val="25"/>
          <w:szCs w:val="25"/>
        </w:rPr>
        <w:t xml:space="preserve">The April Synod agreed an outline proposal with five principles for Cymru Circuit to become a circuit within a new Wales Synod. Further work is taking place to prepare more detailed </w:t>
      </w:r>
      <w:r>
        <w:rPr>
          <w:sz w:val="25"/>
          <w:szCs w:val="25"/>
        </w:rPr>
        <w:lastRenderedPageBreak/>
        <w:t xml:space="preserve">proposals which will be presented to the September Synod. Synod will be asked to appoint an implementation group to take the work forward in 2021/22. Work on mission planning is taking place alongside the process to enable the Synod to take advantage of new funding streams. </w:t>
      </w:r>
    </w:p>
    <w:p w14:paraId="0B5FF565" w14:textId="77777777" w:rsidR="007C07E1" w:rsidRDefault="007C07E1" w:rsidP="006D5135">
      <w:pPr>
        <w:rPr>
          <w:sz w:val="25"/>
          <w:szCs w:val="25"/>
        </w:rPr>
      </w:pPr>
      <w:r>
        <w:rPr>
          <w:sz w:val="25"/>
          <w:szCs w:val="25"/>
        </w:rPr>
        <w:t>ii) Matters relating to Property</w:t>
      </w:r>
    </w:p>
    <w:p w14:paraId="7B55C88E" w14:textId="77777777" w:rsidR="007C07E1" w:rsidRDefault="007C07E1" w:rsidP="006D5135">
      <w:pPr>
        <w:rPr>
          <w:sz w:val="25"/>
          <w:szCs w:val="25"/>
        </w:rPr>
      </w:pPr>
      <w:r>
        <w:rPr>
          <w:sz w:val="25"/>
          <w:szCs w:val="25"/>
        </w:rPr>
        <w:t xml:space="preserve">The Synod Schemes and Grants Committee is having a special meeting to consider grant applications to the new funding streams (New places for New people and Church at the Margins). Superintendents who are interested in these funding streams for planned projects within their circuits are invited to contact the Chair. </w:t>
      </w:r>
    </w:p>
    <w:p w14:paraId="24FBD783" w14:textId="77777777" w:rsidR="007C07E1" w:rsidRDefault="007C07E1" w:rsidP="006D5135">
      <w:pPr>
        <w:rPr>
          <w:sz w:val="25"/>
          <w:szCs w:val="25"/>
        </w:rPr>
      </w:pPr>
      <w:r>
        <w:rPr>
          <w:sz w:val="25"/>
          <w:szCs w:val="25"/>
        </w:rPr>
        <w:t>Recommendation was given for the forthcoming TMCP Property Roadshow was given (14th July 10am-1pm)</w:t>
      </w:r>
    </w:p>
    <w:p w14:paraId="6C879407" w14:textId="77777777" w:rsidR="007C07E1" w:rsidRDefault="007C07E1" w:rsidP="006D5135">
      <w:pPr>
        <w:rPr>
          <w:sz w:val="25"/>
          <w:szCs w:val="25"/>
        </w:rPr>
      </w:pPr>
      <w:r>
        <w:rPr>
          <w:sz w:val="25"/>
          <w:szCs w:val="25"/>
        </w:rPr>
        <w:t>iii) Manses Committee</w:t>
      </w:r>
    </w:p>
    <w:p w14:paraId="2846CFC6" w14:textId="77777777" w:rsidR="007C07E1" w:rsidRPr="006D5135" w:rsidRDefault="007C07E1" w:rsidP="006D5135">
      <w:pPr>
        <w:rPr>
          <w:sz w:val="25"/>
          <w:szCs w:val="25"/>
        </w:rPr>
      </w:pPr>
      <w:r>
        <w:rPr>
          <w:sz w:val="25"/>
          <w:szCs w:val="25"/>
        </w:rPr>
        <w:t>Dates for inspection of manses were received (previously circulated). Members were reminded that those responsible for manses in their circuit should be apprised of that information.</w:t>
      </w:r>
    </w:p>
    <w:p w14:paraId="3F9DA2E4" w14:textId="77777777" w:rsidR="007C07E1" w:rsidRDefault="007C07E1" w:rsidP="009A28CA">
      <w:pPr>
        <w:pStyle w:val="ListParagraph"/>
        <w:ind w:left="0"/>
        <w:rPr>
          <w:b/>
          <w:sz w:val="25"/>
          <w:szCs w:val="25"/>
        </w:rPr>
      </w:pPr>
      <w:r>
        <w:rPr>
          <w:b/>
          <w:sz w:val="25"/>
          <w:szCs w:val="25"/>
        </w:rPr>
        <w:t>12</w:t>
      </w:r>
      <w:r w:rsidRPr="006D5135">
        <w:rPr>
          <w:b/>
          <w:sz w:val="25"/>
          <w:szCs w:val="25"/>
        </w:rPr>
        <w:t>/21 SPC Business</w:t>
      </w:r>
    </w:p>
    <w:p w14:paraId="1D7ED501" w14:textId="77777777" w:rsidR="007C07E1" w:rsidRPr="006D5135" w:rsidRDefault="007C07E1" w:rsidP="009A28CA">
      <w:pPr>
        <w:pStyle w:val="ListParagraph"/>
        <w:ind w:left="0"/>
        <w:rPr>
          <w:b/>
          <w:sz w:val="25"/>
          <w:szCs w:val="25"/>
        </w:rPr>
      </w:pPr>
    </w:p>
    <w:p w14:paraId="25BE487A" w14:textId="77777777" w:rsidR="007C07E1" w:rsidRPr="006D5135" w:rsidRDefault="007C07E1" w:rsidP="009A28CA">
      <w:pPr>
        <w:pStyle w:val="ListParagraph"/>
        <w:ind w:left="0"/>
        <w:rPr>
          <w:color w:val="FF0000"/>
          <w:sz w:val="8"/>
          <w:szCs w:val="8"/>
        </w:rPr>
      </w:pPr>
    </w:p>
    <w:p w14:paraId="0FEF443E" w14:textId="77777777" w:rsidR="007C07E1" w:rsidRDefault="007C07E1" w:rsidP="00521D1E">
      <w:pPr>
        <w:pStyle w:val="ListParagraph"/>
        <w:spacing w:after="120"/>
        <w:ind w:left="0"/>
        <w:rPr>
          <w:sz w:val="25"/>
          <w:szCs w:val="25"/>
        </w:rPr>
      </w:pPr>
      <w:proofErr w:type="spellStart"/>
      <w:r w:rsidRPr="00F734BB">
        <w:rPr>
          <w:sz w:val="25"/>
          <w:szCs w:val="25"/>
        </w:rPr>
        <w:t>i</w:t>
      </w:r>
      <w:proofErr w:type="spellEnd"/>
      <w:r w:rsidRPr="00F734BB">
        <w:rPr>
          <w:sz w:val="25"/>
          <w:szCs w:val="25"/>
        </w:rPr>
        <w:t>)</w:t>
      </w:r>
      <w:r w:rsidRPr="006D5135">
        <w:rPr>
          <w:b/>
          <w:sz w:val="25"/>
          <w:szCs w:val="25"/>
        </w:rPr>
        <w:t xml:space="preserve"> A Sabbatical proposal </w:t>
      </w:r>
      <w:r w:rsidRPr="006D5135">
        <w:rPr>
          <w:sz w:val="25"/>
          <w:szCs w:val="25"/>
        </w:rPr>
        <w:t xml:space="preserve">from Revd </w:t>
      </w:r>
      <w:r>
        <w:rPr>
          <w:sz w:val="25"/>
          <w:szCs w:val="25"/>
        </w:rPr>
        <w:t>Judith Holliman was received and agreed.</w:t>
      </w:r>
    </w:p>
    <w:p w14:paraId="6919C2C8" w14:textId="77777777" w:rsidR="007C07E1" w:rsidRPr="006D5135" w:rsidRDefault="007C07E1" w:rsidP="00521D1E">
      <w:pPr>
        <w:pStyle w:val="ListParagraph"/>
        <w:spacing w:after="120"/>
        <w:ind w:left="0"/>
        <w:rPr>
          <w:sz w:val="8"/>
          <w:szCs w:val="8"/>
        </w:rPr>
      </w:pPr>
    </w:p>
    <w:p w14:paraId="1C525EB5" w14:textId="77777777" w:rsidR="007C07E1" w:rsidRDefault="007C07E1" w:rsidP="00521D1E">
      <w:pPr>
        <w:pStyle w:val="ListParagraph"/>
        <w:spacing w:after="120"/>
        <w:ind w:left="0"/>
        <w:rPr>
          <w:bCs/>
          <w:sz w:val="25"/>
          <w:szCs w:val="25"/>
        </w:rPr>
      </w:pPr>
      <w:r w:rsidRPr="00F734BB">
        <w:rPr>
          <w:bCs/>
          <w:sz w:val="25"/>
          <w:szCs w:val="25"/>
        </w:rPr>
        <w:t>ii)</w:t>
      </w:r>
      <w:r w:rsidRPr="006D5135">
        <w:rPr>
          <w:bCs/>
          <w:sz w:val="25"/>
          <w:szCs w:val="25"/>
        </w:rPr>
        <w:t xml:space="preserve"> A report was received from </w:t>
      </w:r>
      <w:r w:rsidRPr="006D5135">
        <w:rPr>
          <w:b/>
          <w:bCs/>
          <w:sz w:val="25"/>
          <w:szCs w:val="25"/>
        </w:rPr>
        <w:t xml:space="preserve">Momentwm </w:t>
      </w:r>
      <w:r>
        <w:rPr>
          <w:bCs/>
          <w:sz w:val="25"/>
          <w:szCs w:val="25"/>
        </w:rPr>
        <w:t xml:space="preserve">(previously circulated). Links to ‘tune ins’ as follows: </w:t>
      </w:r>
      <w:hyperlink r:id="rId7" w:history="1">
        <w:r w:rsidR="00D77B9F" w:rsidRPr="00644466">
          <w:rPr>
            <w:rStyle w:val="Hyperlink"/>
            <w:bCs/>
            <w:sz w:val="25"/>
            <w:szCs w:val="25"/>
          </w:rPr>
          <w:t xml:space="preserve">www.facebook.com/m  </w:t>
        </w:r>
        <w:proofErr w:type="spellStart"/>
        <w:r w:rsidR="00D77B9F" w:rsidRPr="00644466">
          <w:rPr>
            <w:rStyle w:val="Hyperlink"/>
            <w:bCs/>
            <w:sz w:val="25"/>
            <w:szCs w:val="25"/>
          </w:rPr>
          <w:t>omentwmcymru</w:t>
        </w:r>
        <w:proofErr w:type="spellEnd"/>
      </w:hyperlink>
      <w:r>
        <w:rPr>
          <w:bCs/>
          <w:sz w:val="25"/>
          <w:szCs w:val="25"/>
        </w:rPr>
        <w:t xml:space="preserve">  </w:t>
      </w:r>
      <w:proofErr w:type="spellStart"/>
      <w:r>
        <w:rPr>
          <w:bCs/>
          <w:sz w:val="25"/>
          <w:szCs w:val="25"/>
        </w:rPr>
        <w:t>twitter@momentwmcymru</w:t>
      </w:r>
      <w:proofErr w:type="spellEnd"/>
      <w:r>
        <w:rPr>
          <w:bCs/>
          <w:sz w:val="25"/>
          <w:szCs w:val="25"/>
        </w:rPr>
        <w:t xml:space="preserve"> </w:t>
      </w:r>
    </w:p>
    <w:p w14:paraId="1F07F662" w14:textId="77777777" w:rsidR="007C07E1" w:rsidRDefault="007C07E1" w:rsidP="00B406DF">
      <w:pPr>
        <w:pStyle w:val="ListParagraph"/>
        <w:spacing w:after="120"/>
        <w:ind w:left="0"/>
        <w:rPr>
          <w:bCs/>
          <w:sz w:val="25"/>
          <w:szCs w:val="25"/>
        </w:rPr>
      </w:pPr>
      <w:proofErr w:type="spellStart"/>
      <w:r>
        <w:rPr>
          <w:bCs/>
          <w:sz w:val="25"/>
          <w:szCs w:val="25"/>
        </w:rPr>
        <w:t>instagram</w:t>
      </w:r>
      <w:proofErr w:type="spellEnd"/>
      <w:r>
        <w:rPr>
          <w:bCs/>
          <w:sz w:val="25"/>
          <w:szCs w:val="25"/>
        </w:rPr>
        <w:t xml:space="preserve">: </w:t>
      </w:r>
      <w:proofErr w:type="spellStart"/>
      <w:r>
        <w:rPr>
          <w:bCs/>
          <w:sz w:val="25"/>
          <w:szCs w:val="25"/>
        </w:rPr>
        <w:t>momentwmcymru</w:t>
      </w:r>
      <w:proofErr w:type="spellEnd"/>
      <w:r>
        <w:rPr>
          <w:bCs/>
          <w:sz w:val="25"/>
          <w:szCs w:val="25"/>
        </w:rPr>
        <w:t xml:space="preserve"> </w:t>
      </w:r>
    </w:p>
    <w:p w14:paraId="0F83E306" w14:textId="77777777" w:rsidR="007C07E1" w:rsidRPr="00B406DF" w:rsidRDefault="007C07E1" w:rsidP="00B406DF">
      <w:pPr>
        <w:pStyle w:val="ListParagraph"/>
        <w:spacing w:after="120"/>
        <w:ind w:left="0"/>
        <w:rPr>
          <w:bCs/>
          <w:sz w:val="8"/>
          <w:szCs w:val="8"/>
        </w:rPr>
      </w:pPr>
    </w:p>
    <w:p w14:paraId="51A9135A" w14:textId="77777777" w:rsidR="007C07E1" w:rsidRDefault="007C07E1" w:rsidP="00521D1E">
      <w:pPr>
        <w:pStyle w:val="ListParagraph"/>
        <w:spacing w:after="120"/>
        <w:ind w:left="0"/>
        <w:rPr>
          <w:bCs/>
          <w:sz w:val="25"/>
          <w:szCs w:val="25"/>
        </w:rPr>
      </w:pPr>
      <w:r w:rsidRPr="00F734BB">
        <w:rPr>
          <w:bCs/>
          <w:sz w:val="25"/>
          <w:szCs w:val="25"/>
        </w:rPr>
        <w:t>iii)</w:t>
      </w:r>
      <w:r w:rsidRPr="006D5135">
        <w:rPr>
          <w:bCs/>
          <w:sz w:val="25"/>
          <w:szCs w:val="25"/>
        </w:rPr>
        <w:t xml:space="preserve"> A</w:t>
      </w:r>
      <w:r>
        <w:rPr>
          <w:bCs/>
          <w:sz w:val="25"/>
          <w:szCs w:val="25"/>
        </w:rPr>
        <w:t xml:space="preserve">n </w:t>
      </w:r>
      <w:r w:rsidRPr="003B15CF">
        <w:rPr>
          <w:b/>
          <w:bCs/>
          <w:sz w:val="25"/>
          <w:szCs w:val="25"/>
        </w:rPr>
        <w:t>a</w:t>
      </w:r>
      <w:r w:rsidRPr="006D5135">
        <w:rPr>
          <w:b/>
          <w:bCs/>
          <w:sz w:val="25"/>
          <w:szCs w:val="25"/>
        </w:rPr>
        <w:t xml:space="preserve">pplication for a Lay Authorisation to Preside at the Lord’s Supper </w:t>
      </w:r>
      <w:r w:rsidRPr="006D5135">
        <w:rPr>
          <w:bCs/>
          <w:sz w:val="25"/>
          <w:szCs w:val="25"/>
        </w:rPr>
        <w:t xml:space="preserve">was approved for John </w:t>
      </w:r>
      <w:r>
        <w:rPr>
          <w:bCs/>
          <w:sz w:val="25"/>
          <w:szCs w:val="25"/>
        </w:rPr>
        <w:t>Birch</w:t>
      </w:r>
      <w:r w:rsidRPr="006D5135">
        <w:rPr>
          <w:bCs/>
          <w:sz w:val="25"/>
          <w:szCs w:val="25"/>
        </w:rPr>
        <w:t xml:space="preserve"> (</w:t>
      </w:r>
      <w:r>
        <w:rPr>
          <w:bCs/>
          <w:sz w:val="25"/>
          <w:szCs w:val="25"/>
        </w:rPr>
        <w:t>South West Wales).</w:t>
      </w:r>
    </w:p>
    <w:p w14:paraId="5E584A0C" w14:textId="77777777" w:rsidR="007C07E1" w:rsidRPr="006D5135" w:rsidRDefault="007C07E1" w:rsidP="00521D1E">
      <w:pPr>
        <w:pStyle w:val="ListParagraph"/>
        <w:spacing w:after="120"/>
        <w:ind w:left="0"/>
        <w:rPr>
          <w:b/>
          <w:bCs/>
          <w:sz w:val="8"/>
          <w:szCs w:val="8"/>
        </w:rPr>
      </w:pPr>
    </w:p>
    <w:p w14:paraId="7C1D8CD7" w14:textId="77777777" w:rsidR="007C07E1" w:rsidRDefault="007C07E1" w:rsidP="00521D1E">
      <w:pPr>
        <w:pStyle w:val="ListParagraph"/>
        <w:spacing w:after="120"/>
        <w:ind w:left="0"/>
        <w:rPr>
          <w:bCs/>
          <w:sz w:val="25"/>
          <w:szCs w:val="25"/>
        </w:rPr>
      </w:pPr>
      <w:r w:rsidRPr="00F734BB">
        <w:rPr>
          <w:bCs/>
          <w:sz w:val="25"/>
          <w:szCs w:val="25"/>
        </w:rPr>
        <w:t>iv)</w:t>
      </w:r>
      <w:r w:rsidRPr="006D5135">
        <w:rPr>
          <w:bCs/>
          <w:sz w:val="25"/>
          <w:szCs w:val="25"/>
        </w:rPr>
        <w:t xml:space="preserve"> </w:t>
      </w:r>
      <w:r w:rsidRPr="00F734BB">
        <w:rPr>
          <w:b/>
          <w:bCs/>
          <w:sz w:val="25"/>
          <w:szCs w:val="25"/>
        </w:rPr>
        <w:t xml:space="preserve">Nicholas St Church, </w:t>
      </w:r>
      <w:smartTag w:uri="urn:schemas-microsoft-com:office:smarttags" w:element="place">
        <w:r w:rsidRPr="00F734BB">
          <w:rPr>
            <w:b/>
            <w:bCs/>
            <w:sz w:val="25"/>
            <w:szCs w:val="25"/>
          </w:rPr>
          <w:t>Pontypool</w:t>
        </w:r>
      </w:smartTag>
      <w:r w:rsidRPr="00F734BB">
        <w:rPr>
          <w:b/>
          <w:bCs/>
          <w:sz w:val="25"/>
          <w:szCs w:val="25"/>
        </w:rPr>
        <w:t xml:space="preserve"> (Gwent Hills and Vales)</w:t>
      </w:r>
      <w:r>
        <w:rPr>
          <w:bCs/>
          <w:sz w:val="25"/>
          <w:szCs w:val="25"/>
        </w:rPr>
        <w:t xml:space="preserve"> A request to cease public worship in their current building but continue as a ‘church without walls’ was received and agreed.</w:t>
      </w:r>
    </w:p>
    <w:p w14:paraId="14B1162F" w14:textId="77777777" w:rsidR="007C07E1" w:rsidRPr="006D5135" w:rsidRDefault="007C07E1" w:rsidP="00521D1E">
      <w:pPr>
        <w:pStyle w:val="ListParagraph"/>
        <w:spacing w:after="120"/>
        <w:ind w:left="0"/>
        <w:rPr>
          <w:bCs/>
          <w:sz w:val="8"/>
          <w:szCs w:val="8"/>
        </w:rPr>
      </w:pPr>
    </w:p>
    <w:p w14:paraId="68ACC923" w14:textId="77777777" w:rsidR="007C07E1" w:rsidRDefault="007C07E1" w:rsidP="00521D1E">
      <w:pPr>
        <w:pStyle w:val="ListParagraph"/>
        <w:spacing w:after="120"/>
        <w:ind w:left="0"/>
        <w:rPr>
          <w:bCs/>
          <w:sz w:val="25"/>
          <w:szCs w:val="25"/>
        </w:rPr>
      </w:pPr>
      <w:r w:rsidRPr="00F734BB">
        <w:rPr>
          <w:bCs/>
          <w:sz w:val="25"/>
          <w:szCs w:val="25"/>
        </w:rPr>
        <w:t>v)</w:t>
      </w:r>
      <w:r w:rsidRPr="006D5135">
        <w:rPr>
          <w:bCs/>
          <w:sz w:val="25"/>
          <w:szCs w:val="25"/>
        </w:rPr>
        <w:t xml:space="preserve"> </w:t>
      </w:r>
      <w:r>
        <w:rPr>
          <w:bCs/>
          <w:sz w:val="25"/>
          <w:szCs w:val="25"/>
        </w:rPr>
        <w:t xml:space="preserve">A request to cease to worship at </w:t>
      </w:r>
      <w:smartTag w:uri="urn:schemas-microsoft-com:office:smarttags" w:element="PlaceName">
        <w:smartTag w:uri="urn:schemas-microsoft-com:office:smarttags" w:element="place">
          <w:r w:rsidRPr="00F734BB">
            <w:rPr>
              <w:b/>
              <w:bCs/>
              <w:sz w:val="25"/>
              <w:szCs w:val="25"/>
            </w:rPr>
            <w:t>Newbridge</w:t>
          </w:r>
        </w:smartTag>
        <w:r w:rsidRPr="00F734BB">
          <w:rPr>
            <w:b/>
            <w:bCs/>
            <w:sz w:val="25"/>
            <w:szCs w:val="25"/>
          </w:rPr>
          <w:t xml:space="preserve"> </w:t>
        </w:r>
        <w:smartTag w:uri="urn:schemas-microsoft-com:office:smarttags" w:element="PlaceType">
          <w:r w:rsidRPr="00F734BB">
            <w:rPr>
              <w:b/>
              <w:bCs/>
              <w:sz w:val="25"/>
              <w:szCs w:val="25"/>
            </w:rPr>
            <w:t>Church</w:t>
          </w:r>
        </w:smartTag>
      </w:smartTag>
      <w:r w:rsidRPr="00F734BB">
        <w:rPr>
          <w:b/>
          <w:bCs/>
          <w:sz w:val="25"/>
          <w:szCs w:val="25"/>
        </w:rPr>
        <w:t xml:space="preserve"> (Gwent Hills and Vales)</w:t>
      </w:r>
      <w:r>
        <w:rPr>
          <w:b/>
          <w:bCs/>
          <w:sz w:val="25"/>
          <w:szCs w:val="25"/>
        </w:rPr>
        <w:t xml:space="preserve"> </w:t>
      </w:r>
      <w:r w:rsidRPr="00F734BB">
        <w:rPr>
          <w:bCs/>
          <w:sz w:val="25"/>
          <w:szCs w:val="25"/>
        </w:rPr>
        <w:t>was received and agreed.</w:t>
      </w:r>
      <w:r>
        <w:rPr>
          <w:bCs/>
          <w:sz w:val="25"/>
          <w:szCs w:val="25"/>
        </w:rPr>
        <w:t xml:space="preserve"> The circuit/church wish to explore possibilities for developing affordable housing.</w:t>
      </w:r>
    </w:p>
    <w:p w14:paraId="47AD292B" w14:textId="77777777" w:rsidR="007C07E1" w:rsidRPr="00521D1E" w:rsidRDefault="007C07E1" w:rsidP="00521D1E">
      <w:pPr>
        <w:pStyle w:val="ListParagraph"/>
        <w:spacing w:after="120"/>
        <w:ind w:left="0"/>
        <w:rPr>
          <w:bCs/>
          <w:sz w:val="8"/>
          <w:szCs w:val="8"/>
        </w:rPr>
      </w:pPr>
    </w:p>
    <w:p w14:paraId="59112E36" w14:textId="77777777" w:rsidR="007C07E1" w:rsidRDefault="007C07E1" w:rsidP="00521D1E">
      <w:pPr>
        <w:pStyle w:val="ListParagraph"/>
        <w:spacing w:after="120"/>
        <w:ind w:left="0"/>
        <w:rPr>
          <w:bCs/>
          <w:sz w:val="25"/>
          <w:szCs w:val="25"/>
        </w:rPr>
      </w:pPr>
      <w:r>
        <w:rPr>
          <w:bCs/>
          <w:sz w:val="25"/>
          <w:szCs w:val="25"/>
        </w:rPr>
        <w:t xml:space="preserve">vi) A request to cease worship at </w:t>
      </w:r>
      <w:proofErr w:type="spellStart"/>
      <w:smartTag w:uri="urn:schemas-microsoft-com:office:smarttags" w:element="PlaceName">
        <w:r w:rsidRPr="00F734BB">
          <w:rPr>
            <w:b/>
            <w:bCs/>
            <w:sz w:val="25"/>
            <w:szCs w:val="25"/>
          </w:rPr>
          <w:t>Emaus</w:t>
        </w:r>
      </w:smartTag>
      <w:proofErr w:type="spellEnd"/>
      <w:r w:rsidRPr="00F734BB">
        <w:rPr>
          <w:b/>
          <w:bCs/>
          <w:sz w:val="25"/>
          <w:szCs w:val="25"/>
        </w:rPr>
        <w:t xml:space="preserve"> </w:t>
      </w:r>
      <w:smartTag w:uri="urn:schemas-microsoft-com:office:smarttags" w:element="PlaceName">
        <w:r w:rsidRPr="00F734BB">
          <w:rPr>
            <w:b/>
            <w:bCs/>
            <w:sz w:val="25"/>
            <w:szCs w:val="25"/>
          </w:rPr>
          <w:t>Methodist</w:t>
        </w:r>
      </w:smartTag>
      <w:r w:rsidRPr="00F734BB">
        <w:rPr>
          <w:b/>
          <w:bCs/>
          <w:sz w:val="25"/>
          <w:szCs w:val="25"/>
        </w:rPr>
        <w:t xml:space="preserve"> </w:t>
      </w:r>
      <w:smartTag w:uri="urn:schemas-microsoft-com:office:smarttags" w:element="PlaceType">
        <w:r w:rsidRPr="00F734BB">
          <w:rPr>
            <w:b/>
            <w:bCs/>
            <w:sz w:val="25"/>
            <w:szCs w:val="25"/>
          </w:rPr>
          <w:t>Church</w:t>
        </w:r>
      </w:smartTag>
      <w:r w:rsidRPr="00F734BB">
        <w:rPr>
          <w:b/>
          <w:bCs/>
          <w:sz w:val="25"/>
          <w:szCs w:val="25"/>
        </w:rPr>
        <w:t xml:space="preserve">, </w:t>
      </w:r>
      <w:smartTag w:uri="urn:schemas-microsoft-com:office:smarttags" w:element="place">
        <w:smartTag w:uri="urn:schemas-microsoft-com:office:smarttags" w:element="City">
          <w:r w:rsidRPr="00F734BB">
            <w:rPr>
              <w:b/>
              <w:bCs/>
              <w:sz w:val="25"/>
              <w:szCs w:val="25"/>
            </w:rPr>
            <w:t>Flint</w:t>
          </w:r>
        </w:smartTag>
      </w:smartTag>
      <w:r w:rsidRPr="00F734BB">
        <w:rPr>
          <w:b/>
          <w:bCs/>
          <w:sz w:val="25"/>
          <w:szCs w:val="25"/>
        </w:rPr>
        <w:t>, (Buckley and Deeside</w:t>
      </w:r>
      <w:r w:rsidRPr="00F734BB">
        <w:rPr>
          <w:bCs/>
          <w:sz w:val="25"/>
          <w:szCs w:val="25"/>
        </w:rPr>
        <w:t>) was received and agreed.</w:t>
      </w:r>
    </w:p>
    <w:p w14:paraId="0326B46C" w14:textId="77777777" w:rsidR="007C07E1" w:rsidRDefault="007C07E1" w:rsidP="00B406DF">
      <w:pPr>
        <w:pStyle w:val="ListParagraph"/>
        <w:spacing w:after="0"/>
        <w:ind w:left="0"/>
        <w:rPr>
          <w:bCs/>
          <w:sz w:val="25"/>
          <w:szCs w:val="25"/>
        </w:rPr>
      </w:pPr>
      <w:r>
        <w:rPr>
          <w:bCs/>
          <w:sz w:val="25"/>
          <w:szCs w:val="25"/>
        </w:rPr>
        <w:t>The meeting paused to pray for the communities of the above three churches; their life, worship and fellowship over previous years and their future.</w:t>
      </w:r>
    </w:p>
    <w:p w14:paraId="7EE44ECD" w14:textId="77777777" w:rsidR="007C07E1" w:rsidRPr="00F734BB" w:rsidRDefault="007C07E1" w:rsidP="00521D1E">
      <w:pPr>
        <w:pStyle w:val="ListParagraph"/>
        <w:spacing w:after="120"/>
        <w:ind w:left="0"/>
        <w:rPr>
          <w:b/>
          <w:bCs/>
          <w:sz w:val="8"/>
          <w:szCs w:val="8"/>
        </w:rPr>
      </w:pPr>
    </w:p>
    <w:p w14:paraId="17AFF7D4" w14:textId="77777777" w:rsidR="007C07E1" w:rsidRPr="00C605E2" w:rsidRDefault="007C07E1" w:rsidP="00521D1E">
      <w:pPr>
        <w:pStyle w:val="ListParagraph"/>
        <w:ind w:left="0"/>
        <w:rPr>
          <w:sz w:val="25"/>
          <w:szCs w:val="25"/>
        </w:rPr>
        <w:sectPr w:rsidR="007C07E1" w:rsidRPr="00C605E2" w:rsidSect="00521D1E">
          <w:headerReference w:type="even" r:id="rId8"/>
          <w:headerReference w:type="default" r:id="rId9"/>
          <w:footerReference w:type="even" r:id="rId10"/>
          <w:footerReference w:type="default" r:id="rId11"/>
          <w:headerReference w:type="first" r:id="rId12"/>
          <w:footerReference w:type="first" r:id="rId13"/>
          <w:type w:val="continuous"/>
          <w:pgSz w:w="11906" w:h="16838"/>
          <w:pgMar w:top="1077" w:right="1080" w:bottom="1077" w:left="1080" w:header="708" w:footer="708" w:gutter="0"/>
          <w:cols w:space="708"/>
          <w:docGrid w:linePitch="360"/>
        </w:sectPr>
      </w:pPr>
      <w:r w:rsidRPr="00F734BB">
        <w:rPr>
          <w:sz w:val="25"/>
          <w:szCs w:val="25"/>
        </w:rPr>
        <w:t>v</w:t>
      </w:r>
      <w:r>
        <w:rPr>
          <w:sz w:val="25"/>
          <w:szCs w:val="25"/>
        </w:rPr>
        <w:t>i</w:t>
      </w:r>
      <w:r w:rsidRPr="00F734BB">
        <w:rPr>
          <w:sz w:val="25"/>
          <w:szCs w:val="25"/>
        </w:rPr>
        <w:t>i</w:t>
      </w:r>
      <w:r w:rsidRPr="00C605E2">
        <w:rPr>
          <w:sz w:val="25"/>
          <w:szCs w:val="25"/>
        </w:rPr>
        <w:t xml:space="preserve">) </w:t>
      </w:r>
      <w:r>
        <w:rPr>
          <w:sz w:val="25"/>
          <w:szCs w:val="25"/>
        </w:rPr>
        <w:t>The meeting was encouraged by a r</w:t>
      </w:r>
      <w:r w:rsidRPr="00C605E2">
        <w:rPr>
          <w:sz w:val="25"/>
          <w:szCs w:val="25"/>
        </w:rPr>
        <w:t>eport on work at</w:t>
      </w:r>
      <w:r>
        <w:rPr>
          <w:b/>
          <w:sz w:val="25"/>
          <w:szCs w:val="25"/>
        </w:rPr>
        <w:t xml:space="preserve"> St Clears, </w:t>
      </w:r>
      <w:r w:rsidRPr="00B406DF">
        <w:rPr>
          <w:sz w:val="25"/>
          <w:szCs w:val="25"/>
        </w:rPr>
        <w:t>South West Wales</w:t>
      </w:r>
      <w:r>
        <w:rPr>
          <w:b/>
          <w:sz w:val="25"/>
          <w:szCs w:val="25"/>
        </w:rPr>
        <w:t xml:space="preserve"> </w:t>
      </w:r>
      <w:r w:rsidRPr="00C605E2">
        <w:rPr>
          <w:sz w:val="25"/>
          <w:szCs w:val="25"/>
        </w:rPr>
        <w:t xml:space="preserve">(previously circulated) and a verbal report of </w:t>
      </w:r>
      <w:smartTag w:uri="urn:schemas-microsoft-com:office:smarttags" w:element="PlaceType">
        <w:smartTag w:uri="urn:schemas-microsoft-com:office:smarttags" w:element="place">
          <w:r w:rsidRPr="00C605E2">
            <w:rPr>
              <w:sz w:val="25"/>
              <w:szCs w:val="25"/>
            </w:rPr>
            <w:t>Forest</w:t>
          </w:r>
        </w:smartTag>
        <w:r w:rsidRPr="00C605E2">
          <w:rPr>
            <w:sz w:val="25"/>
            <w:szCs w:val="25"/>
          </w:rPr>
          <w:t xml:space="preserve"> </w:t>
        </w:r>
        <w:smartTag w:uri="urn:schemas-microsoft-com:office:smarttags" w:element="City">
          <w:r w:rsidRPr="00C605E2">
            <w:rPr>
              <w:sz w:val="25"/>
              <w:szCs w:val="25"/>
            </w:rPr>
            <w:t>Church</w:t>
          </w:r>
        </w:smartTag>
      </w:smartTag>
      <w:r w:rsidRPr="00C605E2">
        <w:rPr>
          <w:sz w:val="25"/>
          <w:szCs w:val="25"/>
        </w:rPr>
        <w:t xml:space="preserve"> beginning at</w:t>
      </w:r>
      <w:r>
        <w:rPr>
          <w:b/>
          <w:sz w:val="25"/>
          <w:szCs w:val="25"/>
        </w:rPr>
        <w:t xml:space="preserve"> Ty Sign. </w:t>
      </w:r>
      <w:r w:rsidRPr="004D458B">
        <w:rPr>
          <w:sz w:val="25"/>
          <w:szCs w:val="25"/>
        </w:rPr>
        <w:t xml:space="preserve">Link for the church without walls: </w:t>
      </w:r>
      <w:r>
        <w:rPr>
          <w:sz w:val="25"/>
          <w:szCs w:val="25"/>
        </w:rPr>
        <w:t xml:space="preserve"> </w:t>
      </w:r>
      <w:hyperlink r:id="rId14" w:history="1">
        <w:r w:rsidRPr="00D007FF">
          <w:rPr>
            <w:rStyle w:val="Hyperlink"/>
            <w:sz w:val="25"/>
            <w:szCs w:val="25"/>
          </w:rPr>
          <w:t>www.facebook.com/EglwysHebfuriau</w:t>
        </w:r>
      </w:hyperlink>
      <w:r>
        <w:rPr>
          <w:sz w:val="25"/>
          <w:szCs w:val="25"/>
        </w:rPr>
        <w:t xml:space="preserve"> </w:t>
      </w:r>
    </w:p>
    <w:p w14:paraId="54C3330A" w14:textId="77777777" w:rsidR="007C07E1" w:rsidRPr="00B406DF" w:rsidRDefault="007C07E1" w:rsidP="0089062A">
      <w:pPr>
        <w:pStyle w:val="ListParagraph"/>
        <w:ind w:left="0"/>
        <w:rPr>
          <w:sz w:val="8"/>
          <w:szCs w:val="8"/>
        </w:rPr>
      </w:pPr>
    </w:p>
    <w:p w14:paraId="5F89FB38" w14:textId="77777777" w:rsidR="007C07E1" w:rsidRDefault="007C07E1" w:rsidP="00B406DF">
      <w:pPr>
        <w:pStyle w:val="ListParagraph"/>
        <w:spacing w:after="120"/>
        <w:ind w:left="0"/>
        <w:rPr>
          <w:sz w:val="25"/>
          <w:szCs w:val="25"/>
        </w:rPr>
      </w:pPr>
      <w:r>
        <w:rPr>
          <w:sz w:val="25"/>
          <w:szCs w:val="25"/>
        </w:rPr>
        <w:t xml:space="preserve">viii) Annual </w:t>
      </w:r>
      <w:r w:rsidRPr="00B406DF">
        <w:rPr>
          <w:b/>
          <w:sz w:val="25"/>
          <w:szCs w:val="25"/>
        </w:rPr>
        <w:t>safeguarding report</w:t>
      </w:r>
      <w:r>
        <w:rPr>
          <w:sz w:val="25"/>
          <w:szCs w:val="25"/>
        </w:rPr>
        <w:t xml:space="preserve"> (previously circulated) was received</w:t>
      </w:r>
    </w:p>
    <w:p w14:paraId="4B778576" w14:textId="77777777" w:rsidR="007C07E1" w:rsidRPr="00B406DF" w:rsidRDefault="007C07E1" w:rsidP="00B406DF">
      <w:pPr>
        <w:pStyle w:val="ListParagraph"/>
        <w:spacing w:after="120"/>
        <w:ind w:left="0"/>
        <w:rPr>
          <w:sz w:val="8"/>
          <w:szCs w:val="8"/>
        </w:rPr>
      </w:pPr>
    </w:p>
    <w:p w14:paraId="4347CBD8" w14:textId="77777777" w:rsidR="007C07E1" w:rsidRDefault="007C07E1" w:rsidP="0089062A">
      <w:pPr>
        <w:pStyle w:val="ListParagraph"/>
        <w:ind w:left="0"/>
        <w:rPr>
          <w:sz w:val="25"/>
          <w:szCs w:val="25"/>
        </w:rPr>
      </w:pPr>
      <w:r>
        <w:rPr>
          <w:sz w:val="25"/>
          <w:szCs w:val="25"/>
        </w:rPr>
        <w:t xml:space="preserve">ix) Synod </w:t>
      </w:r>
      <w:r w:rsidRPr="00B406DF">
        <w:rPr>
          <w:b/>
          <w:sz w:val="25"/>
          <w:szCs w:val="25"/>
        </w:rPr>
        <w:t>invitation committee for Synod Enabler</w:t>
      </w:r>
      <w:r>
        <w:rPr>
          <w:sz w:val="25"/>
          <w:szCs w:val="25"/>
        </w:rPr>
        <w:t xml:space="preserve"> was appointed as follows: The Chair, Lay Sta</w:t>
      </w:r>
      <w:r w:rsidR="008C32FD">
        <w:rPr>
          <w:sz w:val="25"/>
          <w:szCs w:val="25"/>
        </w:rPr>
        <w:t>tioning Representative and a circuit steward from</w:t>
      </w:r>
      <w:r>
        <w:rPr>
          <w:sz w:val="25"/>
          <w:szCs w:val="25"/>
        </w:rPr>
        <w:t xml:space="preserve"> the Cardiff Circuit</w:t>
      </w:r>
      <w:r w:rsidR="008C32FD">
        <w:rPr>
          <w:sz w:val="25"/>
          <w:szCs w:val="25"/>
        </w:rPr>
        <w:t>.</w:t>
      </w:r>
    </w:p>
    <w:p w14:paraId="3463FE5A" w14:textId="77777777" w:rsidR="007C07E1" w:rsidRDefault="007C07E1" w:rsidP="0089062A">
      <w:pPr>
        <w:pStyle w:val="ListParagraph"/>
        <w:ind w:left="0"/>
        <w:rPr>
          <w:sz w:val="25"/>
          <w:szCs w:val="25"/>
        </w:rPr>
      </w:pPr>
    </w:p>
    <w:p w14:paraId="7B219736" w14:textId="77777777" w:rsidR="007C07E1" w:rsidRDefault="007C07E1" w:rsidP="0089062A">
      <w:pPr>
        <w:pStyle w:val="ListParagraph"/>
        <w:ind w:left="0"/>
        <w:rPr>
          <w:sz w:val="25"/>
          <w:szCs w:val="25"/>
        </w:rPr>
      </w:pPr>
      <w:r>
        <w:rPr>
          <w:sz w:val="25"/>
          <w:szCs w:val="25"/>
        </w:rPr>
        <w:lastRenderedPageBreak/>
        <w:t xml:space="preserve">x) </w:t>
      </w:r>
      <w:r w:rsidRPr="00B406DF">
        <w:rPr>
          <w:b/>
          <w:sz w:val="25"/>
          <w:szCs w:val="25"/>
        </w:rPr>
        <w:t>Extension of Local Preacher Training</w:t>
      </w:r>
      <w:r>
        <w:rPr>
          <w:sz w:val="25"/>
          <w:szCs w:val="25"/>
        </w:rPr>
        <w:t xml:space="preserve"> for Sue Mansell. A report was received and the committee unanimously approved an extension of twelve months. Sue was interviewed about responding to God’s call as someone with additional needs –</w:t>
      </w:r>
      <w:r w:rsidRPr="006464A7">
        <w:t xml:space="preserve"> </w:t>
      </w:r>
      <w:hyperlink r:id="rId15" w:history="1">
        <w:r w:rsidRPr="00D007FF">
          <w:rPr>
            <w:rStyle w:val="Hyperlink"/>
            <w:sz w:val="25"/>
            <w:szCs w:val="25"/>
          </w:rPr>
          <w:t>https://www.methodist.org.uk/for-churches/local-preachers-and-worship-leaders/worship-leading-preaching/wlp-additional-needs/sues-story/</w:t>
        </w:r>
      </w:hyperlink>
    </w:p>
    <w:p w14:paraId="52B2EE9F" w14:textId="77777777" w:rsidR="007C07E1" w:rsidRPr="00C605E2" w:rsidRDefault="007C07E1" w:rsidP="0089062A">
      <w:pPr>
        <w:pStyle w:val="ListParagraph"/>
        <w:ind w:left="0"/>
        <w:rPr>
          <w:sz w:val="16"/>
          <w:szCs w:val="16"/>
        </w:rPr>
      </w:pPr>
    </w:p>
    <w:p w14:paraId="35793B47" w14:textId="77777777" w:rsidR="007C07E1" w:rsidRDefault="007C07E1" w:rsidP="0027553B">
      <w:pPr>
        <w:pStyle w:val="ListParagraph"/>
        <w:ind w:left="0"/>
        <w:rPr>
          <w:b/>
          <w:sz w:val="25"/>
          <w:szCs w:val="25"/>
        </w:rPr>
      </w:pPr>
      <w:r>
        <w:rPr>
          <w:b/>
          <w:sz w:val="25"/>
          <w:szCs w:val="25"/>
        </w:rPr>
        <w:t>13</w:t>
      </w:r>
      <w:r w:rsidRPr="006D5135">
        <w:rPr>
          <w:b/>
          <w:sz w:val="25"/>
          <w:szCs w:val="25"/>
        </w:rPr>
        <w:t>/21 Chair’s Business</w:t>
      </w:r>
    </w:p>
    <w:p w14:paraId="06E3F3C1" w14:textId="77777777" w:rsidR="007C07E1" w:rsidRPr="002C0237" w:rsidRDefault="007C07E1" w:rsidP="0027553B">
      <w:pPr>
        <w:pStyle w:val="ListParagraph"/>
        <w:ind w:left="0"/>
        <w:rPr>
          <w:sz w:val="25"/>
          <w:szCs w:val="25"/>
        </w:rPr>
      </w:pPr>
      <w:r>
        <w:rPr>
          <w:sz w:val="25"/>
          <w:szCs w:val="25"/>
        </w:rPr>
        <w:t xml:space="preserve">a) </w:t>
      </w:r>
      <w:r w:rsidRPr="002C0237">
        <w:rPr>
          <w:sz w:val="25"/>
          <w:szCs w:val="25"/>
        </w:rPr>
        <w:t>R</w:t>
      </w:r>
      <w:r>
        <w:rPr>
          <w:sz w:val="25"/>
          <w:szCs w:val="25"/>
        </w:rPr>
        <w:t>evd Dr Robert Beamish (local Bap</w:t>
      </w:r>
      <w:r w:rsidRPr="002C0237">
        <w:rPr>
          <w:sz w:val="25"/>
          <w:szCs w:val="25"/>
        </w:rPr>
        <w:t>tist mi</w:t>
      </w:r>
      <w:r>
        <w:rPr>
          <w:sz w:val="25"/>
          <w:szCs w:val="25"/>
        </w:rPr>
        <w:t>nister</w:t>
      </w:r>
      <w:r w:rsidRPr="002C0237">
        <w:rPr>
          <w:sz w:val="25"/>
          <w:szCs w:val="25"/>
        </w:rPr>
        <w:t>)</w:t>
      </w:r>
      <w:r>
        <w:rPr>
          <w:sz w:val="25"/>
          <w:szCs w:val="25"/>
        </w:rPr>
        <w:t xml:space="preserve"> </w:t>
      </w:r>
      <w:r w:rsidRPr="002C0237">
        <w:rPr>
          <w:sz w:val="25"/>
          <w:szCs w:val="25"/>
        </w:rPr>
        <w:t xml:space="preserve">has been appointed </w:t>
      </w:r>
      <w:r>
        <w:rPr>
          <w:sz w:val="25"/>
          <w:szCs w:val="25"/>
        </w:rPr>
        <w:t xml:space="preserve">chaplain </w:t>
      </w:r>
      <w:r w:rsidRPr="002C0237">
        <w:rPr>
          <w:sz w:val="25"/>
          <w:szCs w:val="25"/>
        </w:rPr>
        <w:t xml:space="preserve">at </w:t>
      </w:r>
      <w:r w:rsidRPr="00B406DF">
        <w:rPr>
          <w:b/>
          <w:sz w:val="25"/>
          <w:szCs w:val="25"/>
        </w:rPr>
        <w:t xml:space="preserve">Rydal </w:t>
      </w:r>
      <w:proofErr w:type="spellStart"/>
      <w:r w:rsidRPr="00B406DF">
        <w:rPr>
          <w:b/>
          <w:sz w:val="25"/>
          <w:szCs w:val="25"/>
        </w:rPr>
        <w:t>Pen</w:t>
      </w:r>
      <w:r>
        <w:rPr>
          <w:b/>
          <w:sz w:val="25"/>
          <w:szCs w:val="25"/>
        </w:rPr>
        <w:t>r</w:t>
      </w:r>
      <w:r w:rsidRPr="00B406DF">
        <w:rPr>
          <w:b/>
          <w:sz w:val="25"/>
          <w:szCs w:val="25"/>
        </w:rPr>
        <w:t>ho</w:t>
      </w:r>
      <w:r>
        <w:rPr>
          <w:b/>
          <w:sz w:val="25"/>
          <w:szCs w:val="25"/>
        </w:rPr>
        <w:t>s</w:t>
      </w:r>
      <w:proofErr w:type="spellEnd"/>
      <w:r>
        <w:rPr>
          <w:b/>
          <w:sz w:val="25"/>
          <w:szCs w:val="25"/>
        </w:rPr>
        <w:t xml:space="preserve"> S</w:t>
      </w:r>
      <w:r w:rsidRPr="00B406DF">
        <w:rPr>
          <w:b/>
          <w:sz w:val="25"/>
          <w:szCs w:val="25"/>
        </w:rPr>
        <w:t>chool</w:t>
      </w:r>
      <w:r>
        <w:rPr>
          <w:sz w:val="25"/>
          <w:szCs w:val="25"/>
        </w:rPr>
        <w:t>. Approval was given for an application for him to become an Authorised Presbyter.</w:t>
      </w:r>
    </w:p>
    <w:p w14:paraId="720AE83C" w14:textId="77777777" w:rsidR="007C07E1" w:rsidRDefault="007C07E1" w:rsidP="006D5135">
      <w:pPr>
        <w:pStyle w:val="ListParagraph"/>
        <w:ind w:left="0"/>
        <w:rPr>
          <w:sz w:val="25"/>
          <w:szCs w:val="25"/>
        </w:rPr>
      </w:pPr>
      <w:r>
        <w:rPr>
          <w:b/>
          <w:sz w:val="25"/>
          <w:szCs w:val="25"/>
        </w:rPr>
        <w:t xml:space="preserve">a) </w:t>
      </w:r>
      <w:r w:rsidRPr="006D5135">
        <w:rPr>
          <w:b/>
          <w:sz w:val="25"/>
          <w:szCs w:val="25"/>
        </w:rPr>
        <w:t xml:space="preserve">Stationing Update.  </w:t>
      </w:r>
      <w:r w:rsidRPr="006D5135">
        <w:rPr>
          <w:sz w:val="25"/>
          <w:szCs w:val="25"/>
        </w:rPr>
        <w:t>The meeting was informed that</w:t>
      </w:r>
      <w:r>
        <w:rPr>
          <w:sz w:val="25"/>
          <w:szCs w:val="25"/>
        </w:rPr>
        <w:t xml:space="preserve"> it is likely that the Synod will be seeking to make</w:t>
      </w:r>
      <w:r w:rsidRPr="006D5135">
        <w:rPr>
          <w:sz w:val="25"/>
          <w:szCs w:val="25"/>
        </w:rPr>
        <w:t xml:space="preserve"> </w:t>
      </w:r>
      <w:r>
        <w:rPr>
          <w:sz w:val="25"/>
          <w:szCs w:val="25"/>
        </w:rPr>
        <w:t>9 appointments in stationing for 2022, of which 5 will be superintendencies.</w:t>
      </w:r>
      <w:r w:rsidRPr="006D5135">
        <w:rPr>
          <w:sz w:val="25"/>
          <w:szCs w:val="25"/>
        </w:rPr>
        <w:t xml:space="preserve"> </w:t>
      </w:r>
      <w:r>
        <w:rPr>
          <w:sz w:val="25"/>
          <w:szCs w:val="25"/>
        </w:rPr>
        <w:t>T</w:t>
      </w:r>
      <w:r w:rsidRPr="006D5135">
        <w:rPr>
          <w:sz w:val="25"/>
          <w:szCs w:val="25"/>
        </w:rPr>
        <w:t>he superinten</w:t>
      </w:r>
      <w:r>
        <w:rPr>
          <w:sz w:val="25"/>
          <w:szCs w:val="25"/>
        </w:rPr>
        <w:t>dency of South West Wales Circuit for 2021/22 remains unfilled</w:t>
      </w:r>
      <w:r w:rsidRPr="006D5135">
        <w:rPr>
          <w:sz w:val="25"/>
          <w:szCs w:val="25"/>
        </w:rPr>
        <w:t xml:space="preserve"> from </w:t>
      </w:r>
      <w:r>
        <w:rPr>
          <w:sz w:val="25"/>
          <w:szCs w:val="25"/>
        </w:rPr>
        <w:t>this year’s stationing round; the Chair will be titular Superintendent with some support from supernumerary ministers from September 2021.</w:t>
      </w:r>
    </w:p>
    <w:p w14:paraId="277C3DAF" w14:textId="77777777" w:rsidR="007C07E1" w:rsidRPr="00F13010" w:rsidRDefault="007C07E1" w:rsidP="006D5135">
      <w:pPr>
        <w:pStyle w:val="ListParagraph"/>
        <w:ind w:left="0"/>
        <w:rPr>
          <w:sz w:val="8"/>
          <w:szCs w:val="8"/>
        </w:rPr>
      </w:pPr>
    </w:p>
    <w:p w14:paraId="64572E06" w14:textId="77777777" w:rsidR="007C07E1" w:rsidRPr="006D5135" w:rsidRDefault="007C07E1" w:rsidP="006D5135">
      <w:pPr>
        <w:pStyle w:val="ListParagraph"/>
        <w:ind w:left="0"/>
        <w:rPr>
          <w:sz w:val="25"/>
          <w:szCs w:val="25"/>
        </w:rPr>
      </w:pPr>
      <w:r>
        <w:rPr>
          <w:b/>
          <w:sz w:val="25"/>
          <w:szCs w:val="25"/>
        </w:rPr>
        <w:t xml:space="preserve">b) </w:t>
      </w:r>
      <w:r w:rsidRPr="006D5135">
        <w:rPr>
          <w:b/>
          <w:sz w:val="25"/>
          <w:szCs w:val="25"/>
        </w:rPr>
        <w:t xml:space="preserve">Pastoral matters </w:t>
      </w:r>
      <w:r w:rsidRPr="002C0237">
        <w:rPr>
          <w:sz w:val="25"/>
          <w:szCs w:val="25"/>
        </w:rPr>
        <w:t>The meeting recognised that it has been a c</w:t>
      </w:r>
      <w:r>
        <w:rPr>
          <w:sz w:val="25"/>
          <w:szCs w:val="25"/>
        </w:rPr>
        <w:t xml:space="preserve">hallenging year for many individuals and churches. Revd </w:t>
      </w:r>
      <w:proofErr w:type="spellStart"/>
      <w:r>
        <w:rPr>
          <w:sz w:val="25"/>
          <w:szCs w:val="25"/>
        </w:rPr>
        <w:t>Hee</w:t>
      </w:r>
      <w:proofErr w:type="spellEnd"/>
      <w:r>
        <w:rPr>
          <w:sz w:val="25"/>
          <w:szCs w:val="25"/>
        </w:rPr>
        <w:t xml:space="preserve"> Gon Moon (South West Wales) has sadly had to request retirement due to ill health. The meeting paused to offer prayer for all feeling challenged at this time.</w:t>
      </w:r>
    </w:p>
    <w:p w14:paraId="7F8D9902" w14:textId="77777777" w:rsidR="007C07E1" w:rsidRPr="00F13010" w:rsidRDefault="007C07E1" w:rsidP="00105D7C">
      <w:pPr>
        <w:pStyle w:val="ListParagraph"/>
        <w:ind w:left="0"/>
        <w:rPr>
          <w:b/>
          <w:sz w:val="16"/>
          <w:szCs w:val="16"/>
        </w:rPr>
      </w:pPr>
    </w:p>
    <w:p w14:paraId="7633D317" w14:textId="77777777" w:rsidR="007C07E1" w:rsidRPr="006D5135" w:rsidRDefault="007C07E1" w:rsidP="00263B1C">
      <w:pPr>
        <w:pStyle w:val="ListParagraph"/>
        <w:tabs>
          <w:tab w:val="left" w:pos="0"/>
        </w:tabs>
        <w:ind w:left="0"/>
        <w:rPr>
          <w:b/>
          <w:sz w:val="25"/>
          <w:szCs w:val="25"/>
        </w:rPr>
      </w:pPr>
      <w:r>
        <w:rPr>
          <w:b/>
          <w:sz w:val="25"/>
          <w:szCs w:val="25"/>
        </w:rPr>
        <w:t>14</w:t>
      </w:r>
      <w:r w:rsidRPr="006D5135">
        <w:rPr>
          <w:b/>
          <w:sz w:val="25"/>
          <w:szCs w:val="25"/>
        </w:rPr>
        <w:t>/21 Matters to and from related bodies</w:t>
      </w:r>
    </w:p>
    <w:p w14:paraId="3D3612D1" w14:textId="77777777" w:rsidR="007C07E1" w:rsidRPr="006D5135" w:rsidRDefault="007C07E1" w:rsidP="006D5135">
      <w:pPr>
        <w:pStyle w:val="ListParagraph"/>
        <w:ind w:left="0"/>
        <w:rPr>
          <w:b/>
          <w:sz w:val="25"/>
          <w:szCs w:val="25"/>
        </w:rPr>
      </w:pPr>
      <w:r>
        <w:rPr>
          <w:b/>
          <w:sz w:val="25"/>
          <w:szCs w:val="25"/>
        </w:rPr>
        <w:t xml:space="preserve">a) </w:t>
      </w:r>
      <w:r w:rsidRPr="006D5135">
        <w:rPr>
          <w:b/>
          <w:sz w:val="25"/>
          <w:szCs w:val="25"/>
        </w:rPr>
        <w:t>Methodist Council/Conference</w:t>
      </w:r>
    </w:p>
    <w:p w14:paraId="5E7CA055" w14:textId="77777777" w:rsidR="007C07E1" w:rsidRDefault="007C07E1" w:rsidP="00BA57C6">
      <w:pPr>
        <w:pStyle w:val="ListParagraph"/>
        <w:ind w:left="0"/>
        <w:rPr>
          <w:bCs/>
          <w:sz w:val="25"/>
          <w:szCs w:val="25"/>
        </w:rPr>
      </w:pPr>
      <w:r>
        <w:rPr>
          <w:bCs/>
          <w:sz w:val="25"/>
          <w:szCs w:val="25"/>
        </w:rPr>
        <w:t>A Report (previously circulated) from Methodist Council meeting 20-22 March 2021 was received.</w:t>
      </w:r>
    </w:p>
    <w:p w14:paraId="6E1FD6DC" w14:textId="77777777" w:rsidR="007C07E1" w:rsidRDefault="007C07E1" w:rsidP="00BA57C6">
      <w:pPr>
        <w:pStyle w:val="ListParagraph"/>
        <w:ind w:left="0"/>
        <w:rPr>
          <w:bCs/>
          <w:sz w:val="25"/>
          <w:szCs w:val="25"/>
        </w:rPr>
      </w:pPr>
      <w:r>
        <w:rPr>
          <w:bCs/>
          <w:sz w:val="25"/>
          <w:szCs w:val="25"/>
        </w:rPr>
        <w:t xml:space="preserve">Methodist Retention schedule was commended: </w:t>
      </w:r>
      <w:hyperlink r:id="rId16" w:history="1">
        <w:r w:rsidRPr="00D007FF">
          <w:rPr>
            <w:rStyle w:val="Hyperlink"/>
            <w:bCs/>
            <w:sz w:val="25"/>
            <w:szCs w:val="25"/>
          </w:rPr>
          <w:t>www.methodist.org.uk/media/21513/retention-schedules-12-april-2021-v4.pdf</w:t>
        </w:r>
      </w:hyperlink>
    </w:p>
    <w:p w14:paraId="5682AB09" w14:textId="77777777" w:rsidR="007C07E1" w:rsidRPr="009F7E39" w:rsidRDefault="007C07E1" w:rsidP="00BA57C6">
      <w:pPr>
        <w:pStyle w:val="ListParagraph"/>
        <w:ind w:left="0"/>
        <w:rPr>
          <w:bCs/>
          <w:sz w:val="25"/>
          <w:szCs w:val="25"/>
        </w:rPr>
      </w:pPr>
    </w:p>
    <w:p w14:paraId="6DE84E82" w14:textId="77777777" w:rsidR="007C07E1" w:rsidRDefault="007C07E1" w:rsidP="00BA57C6">
      <w:pPr>
        <w:pStyle w:val="ListParagraph"/>
        <w:ind w:left="0"/>
        <w:rPr>
          <w:b/>
          <w:bCs/>
          <w:sz w:val="25"/>
          <w:szCs w:val="25"/>
        </w:rPr>
      </w:pPr>
      <w:r>
        <w:rPr>
          <w:b/>
          <w:bCs/>
          <w:sz w:val="25"/>
          <w:szCs w:val="25"/>
        </w:rPr>
        <w:t xml:space="preserve">b) Methodist Conference 2021. </w:t>
      </w:r>
    </w:p>
    <w:p w14:paraId="0418D40E" w14:textId="77777777" w:rsidR="007C07E1" w:rsidRPr="0075398F" w:rsidRDefault="007C07E1" w:rsidP="00BA57C6">
      <w:pPr>
        <w:pStyle w:val="ListParagraph"/>
        <w:ind w:left="0"/>
        <w:rPr>
          <w:bCs/>
          <w:sz w:val="25"/>
          <w:szCs w:val="25"/>
        </w:rPr>
      </w:pPr>
      <w:r w:rsidRPr="0075398F">
        <w:rPr>
          <w:bCs/>
          <w:sz w:val="25"/>
          <w:szCs w:val="25"/>
        </w:rPr>
        <w:t>The meeting heard th</w:t>
      </w:r>
      <w:r>
        <w:rPr>
          <w:bCs/>
          <w:sz w:val="25"/>
          <w:szCs w:val="25"/>
        </w:rPr>
        <w:t xml:space="preserve">at the Methodist Conference had had to reduce the numbers present in </w:t>
      </w:r>
      <w:smartTag w:uri="urn:schemas-microsoft-com:office:smarttags" w:element="City">
        <w:r>
          <w:rPr>
            <w:bCs/>
            <w:sz w:val="25"/>
            <w:szCs w:val="25"/>
          </w:rPr>
          <w:t>Birmingham</w:t>
        </w:r>
      </w:smartTag>
      <w:r>
        <w:rPr>
          <w:bCs/>
          <w:sz w:val="25"/>
          <w:szCs w:val="25"/>
        </w:rPr>
        <w:t xml:space="preserve"> and change some ordination venues to take account of ongoing Covid restrictions and the rise of the delta variant. The Conference Business Committee would be reviewing the amount and nature of business that could be considered in the light of the new arrangements.  The meeting was encouraged to pray for all involved.  </w:t>
      </w:r>
    </w:p>
    <w:p w14:paraId="478BD642" w14:textId="77777777" w:rsidR="007C07E1" w:rsidRDefault="007C07E1" w:rsidP="00BA57C6">
      <w:pPr>
        <w:pStyle w:val="ListParagraph"/>
        <w:ind w:left="0"/>
        <w:rPr>
          <w:bCs/>
          <w:sz w:val="16"/>
          <w:szCs w:val="16"/>
        </w:rPr>
      </w:pPr>
    </w:p>
    <w:p w14:paraId="5AA76C27" w14:textId="77777777" w:rsidR="007C07E1" w:rsidRDefault="007C07E1" w:rsidP="00BA57C6">
      <w:pPr>
        <w:pStyle w:val="ListParagraph"/>
        <w:ind w:left="0"/>
        <w:rPr>
          <w:bCs/>
          <w:sz w:val="25"/>
          <w:szCs w:val="25"/>
        </w:rPr>
      </w:pPr>
      <w:r w:rsidRPr="003C5500">
        <w:rPr>
          <w:bCs/>
          <w:sz w:val="25"/>
          <w:szCs w:val="25"/>
        </w:rPr>
        <w:t>Farewells were</w:t>
      </w:r>
      <w:r>
        <w:rPr>
          <w:bCs/>
          <w:sz w:val="25"/>
          <w:szCs w:val="25"/>
        </w:rPr>
        <w:t xml:space="preserve"> said to those stepping down fro</w:t>
      </w:r>
      <w:r w:rsidRPr="003C5500">
        <w:rPr>
          <w:bCs/>
          <w:sz w:val="25"/>
          <w:szCs w:val="25"/>
        </w:rPr>
        <w:t>m th</w:t>
      </w:r>
      <w:r>
        <w:rPr>
          <w:bCs/>
          <w:sz w:val="25"/>
          <w:szCs w:val="25"/>
        </w:rPr>
        <w:t>e</w:t>
      </w:r>
      <w:r w:rsidRPr="003C5500">
        <w:rPr>
          <w:bCs/>
          <w:sz w:val="25"/>
          <w:szCs w:val="25"/>
        </w:rPr>
        <w:t xml:space="preserve"> committee</w:t>
      </w:r>
    </w:p>
    <w:p w14:paraId="63ED0DA0" w14:textId="77777777" w:rsidR="007C07E1" w:rsidRPr="003C5500" w:rsidRDefault="007C07E1" w:rsidP="00BA57C6">
      <w:pPr>
        <w:pStyle w:val="ListParagraph"/>
        <w:ind w:left="0"/>
        <w:rPr>
          <w:bCs/>
          <w:sz w:val="25"/>
          <w:szCs w:val="25"/>
        </w:rPr>
      </w:pPr>
    </w:p>
    <w:p w14:paraId="18309DD3" w14:textId="77777777" w:rsidR="007C07E1" w:rsidRDefault="007C07E1" w:rsidP="00492CB0">
      <w:pPr>
        <w:pStyle w:val="ListParagraph"/>
        <w:ind w:left="0"/>
        <w:rPr>
          <w:bCs/>
          <w:sz w:val="25"/>
          <w:szCs w:val="25"/>
        </w:rPr>
      </w:pPr>
      <w:r w:rsidRPr="006D5135">
        <w:rPr>
          <w:bCs/>
          <w:sz w:val="25"/>
          <w:szCs w:val="25"/>
        </w:rPr>
        <w:t xml:space="preserve">The </w:t>
      </w:r>
      <w:r>
        <w:rPr>
          <w:bCs/>
          <w:sz w:val="25"/>
          <w:szCs w:val="25"/>
        </w:rPr>
        <w:t>Grace was shared at the close of the meeting.</w:t>
      </w:r>
    </w:p>
    <w:p w14:paraId="1C23744E" w14:textId="77777777" w:rsidR="007C07E1" w:rsidRPr="006D5135" w:rsidRDefault="007C07E1" w:rsidP="00492CB0">
      <w:pPr>
        <w:pStyle w:val="ListParagraph"/>
        <w:ind w:left="0"/>
        <w:rPr>
          <w:bCs/>
          <w:sz w:val="25"/>
          <w:szCs w:val="25"/>
        </w:rPr>
      </w:pPr>
    </w:p>
    <w:p w14:paraId="1731A736" w14:textId="77777777" w:rsidR="007C07E1" w:rsidRPr="006D5135" w:rsidRDefault="007C07E1" w:rsidP="006D5135">
      <w:pPr>
        <w:pStyle w:val="ListParagraph"/>
        <w:ind w:left="0"/>
        <w:rPr>
          <w:sz w:val="25"/>
          <w:szCs w:val="25"/>
        </w:rPr>
      </w:pPr>
      <w:r>
        <w:rPr>
          <w:b/>
          <w:sz w:val="25"/>
          <w:szCs w:val="25"/>
        </w:rPr>
        <w:t>15</w:t>
      </w:r>
      <w:r w:rsidRPr="009D6B84">
        <w:rPr>
          <w:b/>
          <w:sz w:val="25"/>
          <w:szCs w:val="25"/>
        </w:rPr>
        <w:t>/21</w:t>
      </w:r>
      <w:r w:rsidRPr="006D5135">
        <w:rPr>
          <w:sz w:val="25"/>
          <w:szCs w:val="25"/>
        </w:rPr>
        <w:t xml:space="preserve"> Date of next meeting: </w:t>
      </w:r>
      <w:r>
        <w:rPr>
          <w:sz w:val="25"/>
          <w:szCs w:val="25"/>
        </w:rPr>
        <w:t xml:space="preserve">16th October </w:t>
      </w:r>
      <w:r w:rsidRPr="006D5135">
        <w:rPr>
          <w:sz w:val="25"/>
          <w:szCs w:val="25"/>
        </w:rPr>
        <w:t>2021, 9.00am via Zoom</w:t>
      </w:r>
    </w:p>
    <w:sectPr w:rsidR="007C07E1" w:rsidRPr="006D5135" w:rsidSect="00F13010">
      <w:type w:val="continuous"/>
      <w:pgSz w:w="11906" w:h="16838"/>
      <w:pgMar w:top="1077" w:right="1080" w:bottom="107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96B1" w14:textId="77777777" w:rsidR="00111A75" w:rsidRDefault="00111A75" w:rsidP="00C41C39">
      <w:pPr>
        <w:spacing w:after="0" w:line="240" w:lineRule="auto"/>
      </w:pPr>
      <w:r>
        <w:separator/>
      </w:r>
    </w:p>
  </w:endnote>
  <w:endnote w:type="continuationSeparator" w:id="0">
    <w:p w14:paraId="5525308D" w14:textId="77777777" w:rsidR="00111A75" w:rsidRDefault="00111A75" w:rsidP="00C4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51B5" w14:textId="77777777" w:rsidR="007C07E1" w:rsidRDefault="007C0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6388" w14:textId="77777777" w:rsidR="007C07E1" w:rsidRDefault="007C07E1">
    <w:pPr>
      <w:pStyle w:val="Footer"/>
      <w:jc w:val="center"/>
    </w:pPr>
    <w:r>
      <w:rPr>
        <w:noProof/>
      </w:rPr>
      <w:fldChar w:fldCharType="begin"/>
    </w:r>
    <w:r>
      <w:rPr>
        <w:noProof/>
      </w:rPr>
      <w:instrText xml:space="preserve"> PAGE   \* MERGEFORMAT </w:instrText>
    </w:r>
    <w:r>
      <w:rPr>
        <w:noProof/>
      </w:rPr>
      <w:fldChar w:fldCharType="separate"/>
    </w:r>
    <w:r w:rsidR="008C32FD">
      <w:rPr>
        <w:noProof/>
      </w:rPr>
      <w:t>3</w:t>
    </w:r>
    <w:r>
      <w:rPr>
        <w:noProof/>
      </w:rPr>
      <w:fldChar w:fldCharType="end"/>
    </w:r>
  </w:p>
  <w:p w14:paraId="1AC31361" w14:textId="77777777" w:rsidR="007C07E1" w:rsidRDefault="007C07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111B" w14:textId="77777777" w:rsidR="007C07E1" w:rsidRDefault="007C0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8A5B2" w14:textId="77777777" w:rsidR="00111A75" w:rsidRDefault="00111A75" w:rsidP="00C41C39">
      <w:pPr>
        <w:spacing w:after="0" w:line="240" w:lineRule="auto"/>
      </w:pPr>
      <w:r>
        <w:separator/>
      </w:r>
    </w:p>
  </w:footnote>
  <w:footnote w:type="continuationSeparator" w:id="0">
    <w:p w14:paraId="4D77E316" w14:textId="77777777" w:rsidR="00111A75" w:rsidRDefault="00111A75" w:rsidP="00C41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1357" w14:textId="77777777" w:rsidR="007C07E1" w:rsidRDefault="007C0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6947" w14:textId="77777777" w:rsidR="007C07E1" w:rsidRDefault="007C07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1863" w14:textId="77777777" w:rsidR="007C07E1" w:rsidRDefault="007C0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EC478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F2CE9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8943E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1BC10F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55690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1231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6A8F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4E6B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80EB8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6EBD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F21A5"/>
    <w:multiLevelType w:val="hybridMultilevel"/>
    <w:tmpl w:val="C28E34B6"/>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428021E"/>
    <w:multiLevelType w:val="singleLevel"/>
    <w:tmpl w:val="3EF25B4E"/>
    <w:lvl w:ilvl="0">
      <w:start w:val="1"/>
      <w:numFmt w:val="lowerLetter"/>
      <w:lvlText w:val="%1)"/>
      <w:lvlJc w:val="left"/>
      <w:pPr>
        <w:tabs>
          <w:tab w:val="num" w:pos="360"/>
        </w:tabs>
        <w:ind w:left="360" w:hanging="360"/>
      </w:pPr>
      <w:rPr>
        <w:rFonts w:cs="Times New Roman"/>
        <w:b/>
        <w:color w:val="auto"/>
      </w:rPr>
    </w:lvl>
  </w:abstractNum>
  <w:abstractNum w:abstractNumId="12" w15:restartNumberingAfterBreak="0">
    <w:nsid w:val="152A14AC"/>
    <w:multiLevelType w:val="hybridMultilevel"/>
    <w:tmpl w:val="0B622016"/>
    <w:lvl w:ilvl="0" w:tplc="229E4AD4">
      <w:start w:val="1"/>
      <w:numFmt w:val="lowerRoman"/>
      <w:lvlText w:val="%1)"/>
      <w:lvlJc w:val="left"/>
      <w:pPr>
        <w:ind w:left="1080" w:hanging="72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CCD14D1"/>
    <w:multiLevelType w:val="multilevel"/>
    <w:tmpl w:val="0809001D"/>
    <w:numStyleLink w:val="1ai"/>
  </w:abstractNum>
  <w:abstractNum w:abstractNumId="14" w15:restartNumberingAfterBreak="0">
    <w:nsid w:val="1EC8106B"/>
    <w:multiLevelType w:val="multilevel"/>
    <w:tmpl w:val="30B2A744"/>
    <w:lvl w:ilvl="0">
      <w:start w:val="1"/>
      <w:numFmt w:val="lowerRoman"/>
      <w:lvlText w:val="%1)"/>
      <w:lvlJc w:val="left"/>
      <w:pPr>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2EC00AC"/>
    <w:multiLevelType w:val="hybridMultilevel"/>
    <w:tmpl w:val="11426DEE"/>
    <w:lvl w:ilvl="0" w:tplc="96560CE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53D5937"/>
    <w:multiLevelType w:val="hybridMultilevel"/>
    <w:tmpl w:val="C8E6AD3C"/>
    <w:lvl w:ilvl="0" w:tplc="08090017">
      <w:start w:val="1"/>
      <w:numFmt w:val="lowerLetter"/>
      <w:lvlText w:val="%1)"/>
      <w:lvlJc w:val="left"/>
      <w:pPr>
        <w:tabs>
          <w:tab w:val="num" w:pos="1350"/>
        </w:tabs>
        <w:ind w:left="1350" w:hanging="360"/>
      </w:pPr>
      <w:rPr>
        <w:rFonts w:cs="Times New Roman"/>
      </w:rPr>
    </w:lvl>
    <w:lvl w:ilvl="1" w:tplc="08090019" w:tentative="1">
      <w:start w:val="1"/>
      <w:numFmt w:val="lowerLetter"/>
      <w:lvlText w:val="%2."/>
      <w:lvlJc w:val="left"/>
      <w:pPr>
        <w:tabs>
          <w:tab w:val="num" w:pos="2070"/>
        </w:tabs>
        <w:ind w:left="2070" w:hanging="360"/>
      </w:pPr>
      <w:rPr>
        <w:rFonts w:cs="Times New Roman"/>
      </w:rPr>
    </w:lvl>
    <w:lvl w:ilvl="2" w:tplc="0809001B" w:tentative="1">
      <w:start w:val="1"/>
      <w:numFmt w:val="lowerRoman"/>
      <w:lvlText w:val="%3."/>
      <w:lvlJc w:val="right"/>
      <w:pPr>
        <w:tabs>
          <w:tab w:val="num" w:pos="2790"/>
        </w:tabs>
        <w:ind w:left="2790" w:hanging="180"/>
      </w:pPr>
      <w:rPr>
        <w:rFonts w:cs="Times New Roman"/>
      </w:rPr>
    </w:lvl>
    <w:lvl w:ilvl="3" w:tplc="0809000F" w:tentative="1">
      <w:start w:val="1"/>
      <w:numFmt w:val="decimal"/>
      <w:lvlText w:val="%4."/>
      <w:lvlJc w:val="left"/>
      <w:pPr>
        <w:tabs>
          <w:tab w:val="num" w:pos="3510"/>
        </w:tabs>
        <w:ind w:left="3510" w:hanging="360"/>
      </w:pPr>
      <w:rPr>
        <w:rFonts w:cs="Times New Roman"/>
      </w:rPr>
    </w:lvl>
    <w:lvl w:ilvl="4" w:tplc="08090019" w:tentative="1">
      <w:start w:val="1"/>
      <w:numFmt w:val="lowerLetter"/>
      <w:lvlText w:val="%5."/>
      <w:lvlJc w:val="left"/>
      <w:pPr>
        <w:tabs>
          <w:tab w:val="num" w:pos="4230"/>
        </w:tabs>
        <w:ind w:left="4230" w:hanging="360"/>
      </w:pPr>
      <w:rPr>
        <w:rFonts w:cs="Times New Roman"/>
      </w:rPr>
    </w:lvl>
    <w:lvl w:ilvl="5" w:tplc="0809001B" w:tentative="1">
      <w:start w:val="1"/>
      <w:numFmt w:val="lowerRoman"/>
      <w:lvlText w:val="%6."/>
      <w:lvlJc w:val="right"/>
      <w:pPr>
        <w:tabs>
          <w:tab w:val="num" w:pos="4950"/>
        </w:tabs>
        <w:ind w:left="4950" w:hanging="180"/>
      </w:pPr>
      <w:rPr>
        <w:rFonts w:cs="Times New Roman"/>
      </w:rPr>
    </w:lvl>
    <w:lvl w:ilvl="6" w:tplc="0809000F" w:tentative="1">
      <w:start w:val="1"/>
      <w:numFmt w:val="decimal"/>
      <w:lvlText w:val="%7."/>
      <w:lvlJc w:val="left"/>
      <w:pPr>
        <w:tabs>
          <w:tab w:val="num" w:pos="5670"/>
        </w:tabs>
        <w:ind w:left="5670" w:hanging="360"/>
      </w:pPr>
      <w:rPr>
        <w:rFonts w:cs="Times New Roman"/>
      </w:rPr>
    </w:lvl>
    <w:lvl w:ilvl="7" w:tplc="08090019" w:tentative="1">
      <w:start w:val="1"/>
      <w:numFmt w:val="lowerLetter"/>
      <w:lvlText w:val="%8."/>
      <w:lvlJc w:val="left"/>
      <w:pPr>
        <w:tabs>
          <w:tab w:val="num" w:pos="6390"/>
        </w:tabs>
        <w:ind w:left="6390" w:hanging="360"/>
      </w:pPr>
      <w:rPr>
        <w:rFonts w:cs="Times New Roman"/>
      </w:rPr>
    </w:lvl>
    <w:lvl w:ilvl="8" w:tplc="0809001B" w:tentative="1">
      <w:start w:val="1"/>
      <w:numFmt w:val="lowerRoman"/>
      <w:lvlText w:val="%9."/>
      <w:lvlJc w:val="right"/>
      <w:pPr>
        <w:tabs>
          <w:tab w:val="num" w:pos="7110"/>
        </w:tabs>
        <w:ind w:left="7110" w:hanging="180"/>
      </w:pPr>
      <w:rPr>
        <w:rFonts w:cs="Times New Roman"/>
      </w:rPr>
    </w:lvl>
  </w:abstractNum>
  <w:abstractNum w:abstractNumId="17" w15:restartNumberingAfterBreak="0">
    <w:nsid w:val="256F5E79"/>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5AA159D"/>
    <w:multiLevelType w:val="hybridMultilevel"/>
    <w:tmpl w:val="D3B205CC"/>
    <w:lvl w:ilvl="0" w:tplc="08090017">
      <w:start w:val="1"/>
      <w:numFmt w:val="lowerLetter"/>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2F5D5126"/>
    <w:multiLevelType w:val="hybridMultilevel"/>
    <w:tmpl w:val="BE40175E"/>
    <w:lvl w:ilvl="0" w:tplc="D8665C6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8CD479B"/>
    <w:multiLevelType w:val="hybridMultilevel"/>
    <w:tmpl w:val="A14206DA"/>
    <w:lvl w:ilvl="0" w:tplc="4A8073F0">
      <w:start w:val="1"/>
      <w:numFmt w:val="lowerLetter"/>
      <w:lvlText w:val="%1)"/>
      <w:lvlJc w:val="left"/>
      <w:pPr>
        <w:tabs>
          <w:tab w:val="num" w:pos="720"/>
        </w:tabs>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E1D0D4E"/>
    <w:multiLevelType w:val="hybridMultilevel"/>
    <w:tmpl w:val="B818E932"/>
    <w:lvl w:ilvl="0" w:tplc="D48225B4">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E5637FD"/>
    <w:multiLevelType w:val="hybridMultilevel"/>
    <w:tmpl w:val="B51EEABE"/>
    <w:lvl w:ilvl="0" w:tplc="D8665C6A">
      <w:start w:val="1"/>
      <w:numFmt w:val="lowerRoman"/>
      <w:lvlText w:val="%1)"/>
      <w:lvlJc w:val="left"/>
      <w:pPr>
        <w:ind w:left="1430" w:hanging="720"/>
      </w:pPr>
      <w:rPr>
        <w:rFonts w:cs="Times New Roman" w:hint="default"/>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3" w15:restartNumberingAfterBreak="0">
    <w:nsid w:val="41286DD5"/>
    <w:multiLevelType w:val="multilevel"/>
    <w:tmpl w:val="0809001D"/>
    <w:numStyleLink w:val="1ai"/>
  </w:abstractNum>
  <w:abstractNum w:abstractNumId="24" w15:restartNumberingAfterBreak="0">
    <w:nsid w:val="420A32BB"/>
    <w:multiLevelType w:val="hybridMultilevel"/>
    <w:tmpl w:val="28883ED4"/>
    <w:lvl w:ilvl="0" w:tplc="D1A2DFCE">
      <w:start w:val="1"/>
      <w:numFmt w:val="lowerRoman"/>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A27751F"/>
    <w:multiLevelType w:val="hybridMultilevel"/>
    <w:tmpl w:val="C75CD128"/>
    <w:lvl w:ilvl="0" w:tplc="FFFFFFFF">
      <w:start w:val="1"/>
      <w:numFmt w:val="lowerLetter"/>
      <w:lvlText w:val="%1)"/>
      <w:lvlJc w:val="left"/>
      <w:pPr>
        <w:ind w:left="720" w:hanging="360"/>
      </w:pPr>
      <w:rPr>
        <w:rFonts w:cs="Times New Roman"/>
        <w:b/>
        <w:sz w:val="26"/>
        <w:szCs w:val="26"/>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4AF977AE"/>
    <w:multiLevelType w:val="multilevel"/>
    <w:tmpl w:val="0809001D"/>
    <w:numStyleLink w:val="1ai"/>
  </w:abstractNum>
  <w:abstractNum w:abstractNumId="27" w15:restartNumberingAfterBreak="0">
    <w:nsid w:val="4ECE0CC6"/>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53B46183"/>
    <w:multiLevelType w:val="hybridMultilevel"/>
    <w:tmpl w:val="497A6332"/>
    <w:lvl w:ilvl="0" w:tplc="FFFFFFFF">
      <w:start w:val="1"/>
      <w:numFmt w:val="lowerLetter"/>
      <w:lvlText w:val="%1)"/>
      <w:lvlJc w:val="left"/>
      <w:pPr>
        <w:tabs>
          <w:tab w:val="num" w:pos="1287"/>
        </w:tabs>
        <w:ind w:left="1287" w:hanging="360"/>
      </w:pPr>
      <w:rPr>
        <w:rFonts w:cs="Times New Roman"/>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29" w15:restartNumberingAfterBreak="0">
    <w:nsid w:val="53D90522"/>
    <w:multiLevelType w:val="hybridMultilevel"/>
    <w:tmpl w:val="1A7C7DDC"/>
    <w:lvl w:ilvl="0" w:tplc="08090017">
      <w:start w:val="1"/>
      <w:numFmt w:val="lowerLetter"/>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30" w15:restartNumberingAfterBreak="0">
    <w:nsid w:val="54162889"/>
    <w:multiLevelType w:val="hybridMultilevel"/>
    <w:tmpl w:val="65D88972"/>
    <w:lvl w:ilvl="0" w:tplc="08090017">
      <w:start w:val="1"/>
      <w:numFmt w:val="lowerLetter"/>
      <w:lvlText w:val="%1)"/>
      <w:lvlJc w:val="left"/>
      <w:pPr>
        <w:ind w:left="1146" w:hanging="360"/>
      </w:pPr>
      <w:rPr>
        <w:rFonts w:cs="Times New Roman" w:hint="default"/>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31" w15:restartNumberingAfterBreak="0">
    <w:nsid w:val="56EE3E5E"/>
    <w:multiLevelType w:val="hybridMultilevel"/>
    <w:tmpl w:val="437E8F6A"/>
    <w:lvl w:ilvl="0" w:tplc="08090017">
      <w:start w:val="1"/>
      <w:numFmt w:val="lowerLetter"/>
      <w:lvlText w:val="%1)"/>
      <w:lvlJc w:val="left"/>
      <w:pPr>
        <w:tabs>
          <w:tab w:val="num" w:pos="540"/>
        </w:tabs>
        <w:ind w:left="540" w:hanging="360"/>
      </w:pPr>
      <w:rPr>
        <w:rFonts w:cs="Times New Roman" w:hint="default"/>
        <w:b/>
        <w:bCs w:val="0"/>
        <w:color w:val="auto"/>
      </w:rPr>
    </w:lvl>
    <w:lvl w:ilvl="1" w:tplc="08090019" w:tentative="1">
      <w:start w:val="1"/>
      <w:numFmt w:val="lowerLetter"/>
      <w:lvlText w:val="%2."/>
      <w:lvlJc w:val="left"/>
      <w:pPr>
        <w:ind w:left="1260" w:hanging="360"/>
      </w:pPr>
      <w:rPr>
        <w:rFonts w:cs="Times New Roman"/>
      </w:rPr>
    </w:lvl>
    <w:lvl w:ilvl="2" w:tplc="0809001B" w:tentative="1">
      <w:start w:val="1"/>
      <w:numFmt w:val="lowerRoman"/>
      <w:lvlText w:val="%3."/>
      <w:lvlJc w:val="right"/>
      <w:pPr>
        <w:ind w:left="1980" w:hanging="180"/>
      </w:pPr>
      <w:rPr>
        <w:rFonts w:cs="Times New Roman"/>
      </w:rPr>
    </w:lvl>
    <w:lvl w:ilvl="3" w:tplc="0809000F" w:tentative="1">
      <w:start w:val="1"/>
      <w:numFmt w:val="decimal"/>
      <w:lvlText w:val="%4."/>
      <w:lvlJc w:val="left"/>
      <w:pPr>
        <w:ind w:left="2700" w:hanging="360"/>
      </w:pPr>
      <w:rPr>
        <w:rFonts w:cs="Times New Roman"/>
      </w:rPr>
    </w:lvl>
    <w:lvl w:ilvl="4" w:tplc="08090019" w:tentative="1">
      <w:start w:val="1"/>
      <w:numFmt w:val="lowerLetter"/>
      <w:lvlText w:val="%5."/>
      <w:lvlJc w:val="left"/>
      <w:pPr>
        <w:ind w:left="3420" w:hanging="360"/>
      </w:pPr>
      <w:rPr>
        <w:rFonts w:cs="Times New Roman"/>
      </w:rPr>
    </w:lvl>
    <w:lvl w:ilvl="5" w:tplc="0809001B" w:tentative="1">
      <w:start w:val="1"/>
      <w:numFmt w:val="lowerRoman"/>
      <w:lvlText w:val="%6."/>
      <w:lvlJc w:val="right"/>
      <w:pPr>
        <w:ind w:left="4140" w:hanging="180"/>
      </w:pPr>
      <w:rPr>
        <w:rFonts w:cs="Times New Roman"/>
      </w:rPr>
    </w:lvl>
    <w:lvl w:ilvl="6" w:tplc="0809000F" w:tentative="1">
      <w:start w:val="1"/>
      <w:numFmt w:val="decimal"/>
      <w:lvlText w:val="%7."/>
      <w:lvlJc w:val="left"/>
      <w:pPr>
        <w:ind w:left="4860" w:hanging="360"/>
      </w:pPr>
      <w:rPr>
        <w:rFonts w:cs="Times New Roman"/>
      </w:rPr>
    </w:lvl>
    <w:lvl w:ilvl="7" w:tplc="08090019" w:tentative="1">
      <w:start w:val="1"/>
      <w:numFmt w:val="lowerLetter"/>
      <w:lvlText w:val="%8."/>
      <w:lvlJc w:val="left"/>
      <w:pPr>
        <w:ind w:left="5580" w:hanging="360"/>
      </w:pPr>
      <w:rPr>
        <w:rFonts w:cs="Times New Roman"/>
      </w:rPr>
    </w:lvl>
    <w:lvl w:ilvl="8" w:tplc="0809001B" w:tentative="1">
      <w:start w:val="1"/>
      <w:numFmt w:val="lowerRoman"/>
      <w:lvlText w:val="%9."/>
      <w:lvlJc w:val="right"/>
      <w:pPr>
        <w:ind w:left="6300" w:hanging="180"/>
      </w:pPr>
      <w:rPr>
        <w:rFonts w:cs="Times New Roman"/>
      </w:rPr>
    </w:lvl>
  </w:abstractNum>
  <w:abstractNum w:abstractNumId="32" w15:restartNumberingAfterBreak="0">
    <w:nsid w:val="5AA07AD5"/>
    <w:multiLevelType w:val="multilevel"/>
    <w:tmpl w:val="283AB192"/>
    <w:lvl w:ilvl="0">
      <w:start w:val="1"/>
      <w:numFmt w:val="bullet"/>
      <w:lvlText w:val=""/>
      <w:lvlJc w:val="left"/>
      <w:pPr>
        <w:tabs>
          <w:tab w:val="num" w:pos="360"/>
        </w:tabs>
        <w:ind w:left="360" w:hanging="360"/>
      </w:pPr>
      <w:rPr>
        <w:rFonts w:ascii="Symbol" w:hAnsi="Symbol" w:hint="default"/>
        <w:sz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5DC520AC"/>
    <w:multiLevelType w:val="hybridMultilevel"/>
    <w:tmpl w:val="01D6CF24"/>
    <w:lvl w:ilvl="0" w:tplc="8FCC1A1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0F97E2F"/>
    <w:multiLevelType w:val="hybridMultilevel"/>
    <w:tmpl w:val="2726239C"/>
    <w:lvl w:ilvl="0" w:tplc="3E4E960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1235072"/>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62F93C18"/>
    <w:multiLevelType w:val="hybridMultilevel"/>
    <w:tmpl w:val="AAB8FDA0"/>
    <w:lvl w:ilvl="0" w:tplc="8EA6FD68">
      <w:start w:val="2"/>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71A135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022217B"/>
    <w:multiLevelType w:val="hybridMultilevel"/>
    <w:tmpl w:val="9F502D90"/>
    <w:lvl w:ilvl="0" w:tplc="6FC8ED92">
      <w:start w:val="1"/>
      <w:numFmt w:val="lowerLetter"/>
      <w:lvlText w:val="%1)"/>
      <w:lvlJc w:val="left"/>
      <w:pPr>
        <w:ind w:left="720" w:hanging="360"/>
      </w:pPr>
      <w:rPr>
        <w:rFonts w:cs="Times New Roman"/>
        <w:b/>
        <w:color w:val="auto"/>
        <w:sz w:val="26"/>
        <w:szCs w:val="26"/>
      </w:rPr>
    </w:lvl>
    <w:lvl w:ilvl="1" w:tplc="08090019">
      <w:start w:val="1"/>
      <w:numFmt w:val="decimal"/>
      <w:lvlText w:val="%2."/>
      <w:lvlJc w:val="left"/>
      <w:pPr>
        <w:tabs>
          <w:tab w:val="num" w:pos="1440"/>
        </w:tabs>
        <w:ind w:left="1440" w:hanging="360"/>
      </w:pPr>
      <w:rPr>
        <w:rFonts w:cs="Times New Roman"/>
        <w:b/>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04E3D09"/>
    <w:multiLevelType w:val="hybridMultilevel"/>
    <w:tmpl w:val="BF62A244"/>
    <w:lvl w:ilvl="0" w:tplc="6214F932">
      <w:start w:val="1"/>
      <w:numFmt w:val="lowerLetter"/>
      <w:lvlText w:val="%1)"/>
      <w:lvlJc w:val="left"/>
      <w:pPr>
        <w:ind w:left="1080" w:hanging="720"/>
      </w:pPr>
      <w:rPr>
        <w:rFonts w:cs="Times New Roman" w:hint="default"/>
      </w:rPr>
    </w:lvl>
    <w:lvl w:ilvl="1" w:tplc="0809000F"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5EE001D"/>
    <w:multiLevelType w:val="hybridMultilevel"/>
    <w:tmpl w:val="09E4EA74"/>
    <w:lvl w:ilvl="0" w:tplc="08090017">
      <w:start w:val="2"/>
      <w:numFmt w:val="lowerLetter"/>
      <w:lvlText w:val="%1)"/>
      <w:lvlJc w:val="left"/>
      <w:pPr>
        <w:ind w:left="1146" w:hanging="360"/>
      </w:pPr>
      <w:rPr>
        <w:rFonts w:cs="Times New Roman" w:hint="default"/>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41" w15:restartNumberingAfterBreak="0">
    <w:nsid w:val="7ECC37BA"/>
    <w:multiLevelType w:val="hybridMultilevel"/>
    <w:tmpl w:val="4C4093C8"/>
    <w:lvl w:ilvl="0" w:tplc="AC06DC9C">
      <w:start w:val="1"/>
      <w:numFmt w:val="lowerLetter"/>
      <w:lvlText w:val="%1)"/>
      <w:lvlJc w:val="left"/>
      <w:pPr>
        <w:ind w:left="1080" w:hanging="360"/>
      </w:pPr>
      <w:rPr>
        <w:rFonts w:ascii="Calibri" w:eastAsia="Times New Roman" w:hAnsi="Calibri" w:cs="Times New Roman"/>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22"/>
  </w:num>
  <w:num w:numId="2">
    <w:abstractNumId w:val="39"/>
  </w:num>
  <w:num w:numId="3">
    <w:abstractNumId w:val="12"/>
  </w:num>
  <w:num w:numId="4">
    <w:abstractNumId w:val="41"/>
  </w:num>
  <w:num w:numId="5">
    <w:abstractNumId w:val="38"/>
  </w:num>
  <w:num w:numId="6">
    <w:abstractNumId w:val="19"/>
  </w:num>
  <w:num w:numId="7">
    <w:abstractNumId w:val="24"/>
  </w:num>
  <w:num w:numId="8">
    <w:abstractNumId w:val="30"/>
  </w:num>
  <w:num w:numId="9">
    <w:abstractNumId w:val="20"/>
  </w:num>
  <w:num w:numId="10">
    <w:abstractNumId w:val="21"/>
  </w:num>
  <w:num w:numId="11">
    <w:abstractNumId w:val="36"/>
  </w:num>
  <w:num w:numId="12">
    <w:abstractNumId w:val="40"/>
  </w:num>
  <w:num w:numId="13">
    <w:abstractNumId w:val="34"/>
  </w:num>
  <w:num w:numId="14">
    <w:abstractNumId w:val="33"/>
  </w:num>
  <w:num w:numId="15">
    <w:abstractNumId w:val="15"/>
  </w:num>
  <w:num w:numId="16">
    <w:abstractNumId w:val="31"/>
  </w:num>
  <w:num w:numId="17">
    <w:abstractNumId w:val="25"/>
  </w:num>
  <w:num w:numId="18">
    <w:abstractNumId w:val="28"/>
  </w:num>
  <w:num w:numId="19">
    <w:abstractNumId w:val="18"/>
  </w:num>
  <w:num w:numId="20">
    <w:abstractNumId w:val="10"/>
  </w:num>
  <w:num w:numId="21">
    <w:abstractNumId w:val="16"/>
  </w:num>
  <w:num w:numId="22">
    <w:abstractNumId w:val="29"/>
  </w:num>
  <w:num w:numId="23">
    <w:abstractNumId w:val="1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7"/>
  </w:num>
  <w:num w:numId="35">
    <w:abstractNumId w:val="26"/>
  </w:num>
  <w:num w:numId="36">
    <w:abstractNumId w:val="11"/>
  </w:num>
  <w:num w:numId="37">
    <w:abstractNumId w:val="23"/>
  </w:num>
  <w:num w:numId="38">
    <w:abstractNumId w:val="32"/>
  </w:num>
  <w:num w:numId="39">
    <w:abstractNumId w:val="13"/>
  </w:num>
  <w:num w:numId="40">
    <w:abstractNumId w:val="35"/>
  </w:num>
  <w:num w:numId="41">
    <w:abstractNumId w:val="17"/>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ED7"/>
    <w:rsid w:val="00045EFD"/>
    <w:rsid w:val="00064BBF"/>
    <w:rsid w:val="0006529E"/>
    <w:rsid w:val="00066490"/>
    <w:rsid w:val="00067523"/>
    <w:rsid w:val="000750F4"/>
    <w:rsid w:val="00087A8B"/>
    <w:rsid w:val="000937F9"/>
    <w:rsid w:val="000A3045"/>
    <w:rsid w:val="000C1014"/>
    <w:rsid w:val="000E39B3"/>
    <w:rsid w:val="000E3CA9"/>
    <w:rsid w:val="00105D7C"/>
    <w:rsid w:val="00111A75"/>
    <w:rsid w:val="00140A17"/>
    <w:rsid w:val="001757AE"/>
    <w:rsid w:val="0018018F"/>
    <w:rsid w:val="00182D27"/>
    <w:rsid w:val="00187884"/>
    <w:rsid w:val="00196814"/>
    <w:rsid w:val="001A70FD"/>
    <w:rsid w:val="001C2E32"/>
    <w:rsid w:val="001C7DA6"/>
    <w:rsid w:val="001E03CA"/>
    <w:rsid w:val="001F21A6"/>
    <w:rsid w:val="002302BE"/>
    <w:rsid w:val="002439CC"/>
    <w:rsid w:val="0026210C"/>
    <w:rsid w:val="00263B1C"/>
    <w:rsid w:val="00264A67"/>
    <w:rsid w:val="0027553B"/>
    <w:rsid w:val="002A519F"/>
    <w:rsid w:val="002C0237"/>
    <w:rsid w:val="002D32FF"/>
    <w:rsid w:val="0034692E"/>
    <w:rsid w:val="00366801"/>
    <w:rsid w:val="00377C24"/>
    <w:rsid w:val="00392D65"/>
    <w:rsid w:val="003A5129"/>
    <w:rsid w:val="003B0D5C"/>
    <w:rsid w:val="003B15CF"/>
    <w:rsid w:val="003C5500"/>
    <w:rsid w:val="003F0CE0"/>
    <w:rsid w:val="003F13CE"/>
    <w:rsid w:val="00404401"/>
    <w:rsid w:val="0040664A"/>
    <w:rsid w:val="00472CFA"/>
    <w:rsid w:val="00492CB0"/>
    <w:rsid w:val="004A1653"/>
    <w:rsid w:val="004D458B"/>
    <w:rsid w:val="0050262A"/>
    <w:rsid w:val="005046EE"/>
    <w:rsid w:val="00514C91"/>
    <w:rsid w:val="00521D1E"/>
    <w:rsid w:val="00541DF4"/>
    <w:rsid w:val="00571DC8"/>
    <w:rsid w:val="005778B7"/>
    <w:rsid w:val="00577E27"/>
    <w:rsid w:val="00595F64"/>
    <w:rsid w:val="005A66EF"/>
    <w:rsid w:val="005A753C"/>
    <w:rsid w:val="005A7E6B"/>
    <w:rsid w:val="005B1B6B"/>
    <w:rsid w:val="005D190D"/>
    <w:rsid w:val="00627693"/>
    <w:rsid w:val="006464A7"/>
    <w:rsid w:val="00653F68"/>
    <w:rsid w:val="006566A3"/>
    <w:rsid w:val="006676F9"/>
    <w:rsid w:val="00671767"/>
    <w:rsid w:val="006B3361"/>
    <w:rsid w:val="006B4FFE"/>
    <w:rsid w:val="006B63A8"/>
    <w:rsid w:val="006B7332"/>
    <w:rsid w:val="006C3D9B"/>
    <w:rsid w:val="006D5135"/>
    <w:rsid w:val="006F7A57"/>
    <w:rsid w:val="006F7C4F"/>
    <w:rsid w:val="0071093D"/>
    <w:rsid w:val="00731BD9"/>
    <w:rsid w:val="0075398F"/>
    <w:rsid w:val="00753F29"/>
    <w:rsid w:val="007563C5"/>
    <w:rsid w:val="00786927"/>
    <w:rsid w:val="007917EC"/>
    <w:rsid w:val="0079266A"/>
    <w:rsid w:val="0079635E"/>
    <w:rsid w:val="007A11F2"/>
    <w:rsid w:val="007A7555"/>
    <w:rsid w:val="007A7853"/>
    <w:rsid w:val="007B0678"/>
    <w:rsid w:val="007B1024"/>
    <w:rsid w:val="007B2415"/>
    <w:rsid w:val="007C0358"/>
    <w:rsid w:val="007C07E1"/>
    <w:rsid w:val="007C5B04"/>
    <w:rsid w:val="007F3252"/>
    <w:rsid w:val="007F50A7"/>
    <w:rsid w:val="007F587F"/>
    <w:rsid w:val="007F63B8"/>
    <w:rsid w:val="008212F2"/>
    <w:rsid w:val="00841526"/>
    <w:rsid w:val="00853665"/>
    <w:rsid w:val="00854994"/>
    <w:rsid w:val="0087410C"/>
    <w:rsid w:val="00875394"/>
    <w:rsid w:val="008814E2"/>
    <w:rsid w:val="00890594"/>
    <w:rsid w:val="0089062A"/>
    <w:rsid w:val="008B5D13"/>
    <w:rsid w:val="008B6631"/>
    <w:rsid w:val="008C32FD"/>
    <w:rsid w:val="008D7B6B"/>
    <w:rsid w:val="008E0F24"/>
    <w:rsid w:val="008E523F"/>
    <w:rsid w:val="009142A8"/>
    <w:rsid w:val="009150D3"/>
    <w:rsid w:val="00920324"/>
    <w:rsid w:val="009228DB"/>
    <w:rsid w:val="009263B1"/>
    <w:rsid w:val="00957826"/>
    <w:rsid w:val="009716BF"/>
    <w:rsid w:val="009736A8"/>
    <w:rsid w:val="009A28CA"/>
    <w:rsid w:val="009A54B3"/>
    <w:rsid w:val="009B0DD3"/>
    <w:rsid w:val="009D6B84"/>
    <w:rsid w:val="009E6FC3"/>
    <w:rsid w:val="009E7840"/>
    <w:rsid w:val="009F3B5B"/>
    <w:rsid w:val="009F7E39"/>
    <w:rsid w:val="00A0208A"/>
    <w:rsid w:val="00A059B4"/>
    <w:rsid w:val="00A407E6"/>
    <w:rsid w:val="00A50BE9"/>
    <w:rsid w:val="00A57E2C"/>
    <w:rsid w:val="00A944D6"/>
    <w:rsid w:val="00AA47CE"/>
    <w:rsid w:val="00AA6D8E"/>
    <w:rsid w:val="00AD3E3E"/>
    <w:rsid w:val="00AD67BE"/>
    <w:rsid w:val="00AD7D26"/>
    <w:rsid w:val="00AE17F9"/>
    <w:rsid w:val="00B02DAB"/>
    <w:rsid w:val="00B17BBE"/>
    <w:rsid w:val="00B30E21"/>
    <w:rsid w:val="00B406DF"/>
    <w:rsid w:val="00B515C7"/>
    <w:rsid w:val="00B61512"/>
    <w:rsid w:val="00B77562"/>
    <w:rsid w:val="00B871AD"/>
    <w:rsid w:val="00B9135F"/>
    <w:rsid w:val="00B97E05"/>
    <w:rsid w:val="00BA39A8"/>
    <w:rsid w:val="00BA57C6"/>
    <w:rsid w:val="00BC4A19"/>
    <w:rsid w:val="00BC7BA9"/>
    <w:rsid w:val="00BF100E"/>
    <w:rsid w:val="00C10E6B"/>
    <w:rsid w:val="00C12ED7"/>
    <w:rsid w:val="00C41C39"/>
    <w:rsid w:val="00C43D2F"/>
    <w:rsid w:val="00C459D3"/>
    <w:rsid w:val="00C52447"/>
    <w:rsid w:val="00C52D96"/>
    <w:rsid w:val="00C605E2"/>
    <w:rsid w:val="00C9263C"/>
    <w:rsid w:val="00CE0151"/>
    <w:rsid w:val="00D007FF"/>
    <w:rsid w:val="00D052CC"/>
    <w:rsid w:val="00D1438B"/>
    <w:rsid w:val="00D24AB0"/>
    <w:rsid w:val="00D304AE"/>
    <w:rsid w:val="00D41CA8"/>
    <w:rsid w:val="00D44965"/>
    <w:rsid w:val="00D62857"/>
    <w:rsid w:val="00D66B03"/>
    <w:rsid w:val="00D72D54"/>
    <w:rsid w:val="00D77B9F"/>
    <w:rsid w:val="00D8146C"/>
    <w:rsid w:val="00DB67BE"/>
    <w:rsid w:val="00DB7772"/>
    <w:rsid w:val="00DC20F7"/>
    <w:rsid w:val="00DD408B"/>
    <w:rsid w:val="00DD7D9C"/>
    <w:rsid w:val="00DE3020"/>
    <w:rsid w:val="00E1218A"/>
    <w:rsid w:val="00E12F4F"/>
    <w:rsid w:val="00E2219C"/>
    <w:rsid w:val="00E33FBB"/>
    <w:rsid w:val="00E34937"/>
    <w:rsid w:val="00E55DBB"/>
    <w:rsid w:val="00E64357"/>
    <w:rsid w:val="00E703EF"/>
    <w:rsid w:val="00E81F05"/>
    <w:rsid w:val="00E93050"/>
    <w:rsid w:val="00EE0C20"/>
    <w:rsid w:val="00EF6BD5"/>
    <w:rsid w:val="00F04DB3"/>
    <w:rsid w:val="00F13010"/>
    <w:rsid w:val="00F1495F"/>
    <w:rsid w:val="00F45278"/>
    <w:rsid w:val="00F5194F"/>
    <w:rsid w:val="00F544E3"/>
    <w:rsid w:val="00F734BB"/>
    <w:rsid w:val="00F86FAB"/>
    <w:rsid w:val="00F90A16"/>
    <w:rsid w:val="00FA6749"/>
    <w:rsid w:val="00FC0C6F"/>
    <w:rsid w:val="00FD2E88"/>
    <w:rsid w:val="00FE2412"/>
    <w:rsid w:val="00FE70CE"/>
    <w:rsid w:val="00FF7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5897B157"/>
  <w15:docId w15:val="{212EDCD5-8C85-4799-8BD6-18FB2AEA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D9B"/>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135F"/>
    <w:pPr>
      <w:ind w:left="720"/>
      <w:contextualSpacing/>
    </w:pPr>
  </w:style>
  <w:style w:type="paragraph" w:styleId="BalloonText">
    <w:name w:val="Balloon Text"/>
    <w:basedOn w:val="Normal"/>
    <w:link w:val="BalloonTextChar"/>
    <w:uiPriority w:val="99"/>
    <w:semiHidden/>
    <w:rsid w:val="007F3252"/>
    <w:pPr>
      <w:spacing w:after="0" w:line="240" w:lineRule="auto"/>
    </w:pPr>
    <w:rPr>
      <w:rFonts w:ascii="Segoe UI" w:hAnsi="Segoe UI"/>
      <w:sz w:val="18"/>
      <w:szCs w:val="18"/>
      <w:lang w:eastAsia="ko-KR"/>
    </w:rPr>
  </w:style>
  <w:style w:type="character" w:customStyle="1" w:styleId="BalloonTextChar">
    <w:name w:val="Balloon Text Char"/>
    <w:basedOn w:val="DefaultParagraphFont"/>
    <w:link w:val="BalloonText"/>
    <w:uiPriority w:val="99"/>
    <w:semiHidden/>
    <w:locked/>
    <w:rsid w:val="007F3252"/>
    <w:rPr>
      <w:rFonts w:ascii="Segoe UI" w:hAnsi="Segoe UI" w:cs="Times New Roman"/>
      <w:sz w:val="18"/>
    </w:rPr>
  </w:style>
  <w:style w:type="paragraph" w:styleId="Header">
    <w:name w:val="header"/>
    <w:basedOn w:val="Normal"/>
    <w:link w:val="HeaderChar"/>
    <w:uiPriority w:val="99"/>
    <w:rsid w:val="00C41C39"/>
    <w:pPr>
      <w:tabs>
        <w:tab w:val="center" w:pos="4513"/>
        <w:tab w:val="right" w:pos="9026"/>
      </w:tabs>
    </w:pPr>
  </w:style>
  <w:style w:type="character" w:customStyle="1" w:styleId="HeaderChar">
    <w:name w:val="Header Char"/>
    <w:basedOn w:val="DefaultParagraphFont"/>
    <w:link w:val="Header"/>
    <w:uiPriority w:val="99"/>
    <w:locked/>
    <w:rsid w:val="00C41C39"/>
    <w:rPr>
      <w:rFonts w:cs="Times New Roman"/>
      <w:lang w:eastAsia="en-US"/>
    </w:rPr>
  </w:style>
  <w:style w:type="paragraph" w:styleId="Footer">
    <w:name w:val="footer"/>
    <w:basedOn w:val="Normal"/>
    <w:link w:val="FooterChar"/>
    <w:uiPriority w:val="99"/>
    <w:rsid w:val="00C41C39"/>
    <w:pPr>
      <w:tabs>
        <w:tab w:val="center" w:pos="4513"/>
        <w:tab w:val="right" w:pos="9026"/>
      </w:tabs>
    </w:pPr>
  </w:style>
  <w:style w:type="character" w:customStyle="1" w:styleId="FooterChar">
    <w:name w:val="Footer Char"/>
    <w:basedOn w:val="DefaultParagraphFont"/>
    <w:link w:val="Footer"/>
    <w:uiPriority w:val="99"/>
    <w:locked/>
    <w:rsid w:val="00C41C39"/>
    <w:rPr>
      <w:rFonts w:cs="Times New Roman"/>
      <w:lang w:eastAsia="en-US"/>
    </w:rPr>
  </w:style>
  <w:style w:type="character" w:styleId="Hyperlink">
    <w:name w:val="Hyperlink"/>
    <w:basedOn w:val="DefaultParagraphFont"/>
    <w:uiPriority w:val="99"/>
    <w:rsid w:val="00B406DF"/>
    <w:rPr>
      <w:rFonts w:cs="Times New Roman"/>
      <w:color w:val="0000FF"/>
      <w:u w:val="single"/>
    </w:rPr>
  </w:style>
  <w:style w:type="character" w:styleId="FollowedHyperlink">
    <w:name w:val="FollowedHyperlink"/>
    <w:basedOn w:val="DefaultParagraphFont"/>
    <w:uiPriority w:val="99"/>
    <w:rsid w:val="006464A7"/>
    <w:rPr>
      <w:rFonts w:cs="Times New Roman"/>
      <w:color w:val="800080"/>
      <w:u w:val="single"/>
    </w:rPr>
  </w:style>
  <w:style w:type="numbering" w:styleId="1ai">
    <w:name w:val="Outline List 1"/>
    <w:basedOn w:val="NoList"/>
    <w:uiPriority w:val="99"/>
    <w:semiHidden/>
    <w:unhideWhenUsed/>
    <w:rsid w:val="00FE2260"/>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m%20%20omentwmcymru"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hodist.org.uk/media/21513/retention-schedules-12-april-2021-v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methodist.org.uk/for-churches/local-preachers-and-worship-leaders/worship-leading-preaching/wlp-additional-needs/sues-story/"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facebook.com/EglwysHebfuri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The Methodist Church in Wales: Wales Synod</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Methodist Church in Wales: Wales Synod</dc:title>
  <dc:subject/>
  <dc:creator>Rosemarie Clark</dc:creator>
  <cp:keywords/>
  <dc:description/>
  <cp:lastModifiedBy>Wales Synod Office</cp:lastModifiedBy>
  <cp:revision>2</cp:revision>
  <cp:lastPrinted>2021-02-13T08:09:00Z</cp:lastPrinted>
  <dcterms:created xsi:type="dcterms:W3CDTF">2021-11-11T12:00:00Z</dcterms:created>
  <dcterms:modified xsi:type="dcterms:W3CDTF">2021-11-11T12:00:00Z</dcterms:modified>
</cp:coreProperties>
</file>